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>КАЗАХСКИЙ НАЦИОНАЛЬНЫЙ УНИВЕРСИТЕТ ИМ. АЛЬ-ФАРАБИ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Факультет биологии и 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 xml:space="preserve">Кафедра </w:t>
      </w:r>
      <w:r w:rsidRPr="00CB6A4C">
        <w:rPr>
          <w:b/>
          <w:sz w:val="28"/>
          <w:szCs w:val="28"/>
          <w:lang w:eastAsia="ru-RU"/>
        </w:rPr>
        <w:t>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CB6A4C" w:rsidTr="00DD54D3">
        <w:tc>
          <w:tcPr>
            <w:tcW w:w="4428" w:type="dxa"/>
          </w:tcPr>
          <w:p w:rsidR="00DD54D3" w:rsidRPr="00CB6A4C" w:rsidRDefault="00DD54D3" w:rsidP="00DD5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D54D3" w:rsidRPr="00CB6A4C" w:rsidRDefault="00DD54D3" w:rsidP="00DD54D3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B6A4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Декан факультета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 xml:space="preserve">____________________ </w:t>
            </w:r>
          </w:p>
          <w:p w:rsidR="00DD54D3" w:rsidRPr="00CB6A4C" w:rsidRDefault="00DD54D3" w:rsidP="00DD54D3">
            <w:pPr>
              <w:outlineLvl w:val="6"/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>___________________</w:t>
            </w:r>
            <w:proofErr w:type="spellStart"/>
            <w:r w:rsidRPr="00CB6A4C">
              <w:rPr>
                <w:sz w:val="28"/>
                <w:szCs w:val="28"/>
              </w:rPr>
              <w:t>Заядан</w:t>
            </w:r>
            <w:proofErr w:type="spellEnd"/>
            <w:r w:rsidRPr="00CB6A4C">
              <w:rPr>
                <w:sz w:val="28"/>
                <w:szCs w:val="28"/>
              </w:rPr>
              <w:t xml:space="preserve"> Б.К.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"</w:t>
            </w:r>
            <w:r w:rsidR="00747B2A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Pr="00CB6A4C">
              <w:rPr>
                <w:b/>
                <w:sz w:val="28"/>
                <w:szCs w:val="28"/>
              </w:rPr>
              <w:t>"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>______</w:t>
            </w:r>
            <w:r w:rsidRPr="00CB6A4C">
              <w:rPr>
                <w:b/>
                <w:sz w:val="28"/>
                <w:szCs w:val="28"/>
              </w:rPr>
              <w:t xml:space="preserve"> 202</w:t>
            </w:r>
            <w:r w:rsidR="009A54A4" w:rsidRPr="00CB6A4C">
              <w:rPr>
                <w:b/>
                <w:sz w:val="28"/>
                <w:szCs w:val="28"/>
                <w:lang w:val="en-US"/>
              </w:rPr>
              <w:t>2</w:t>
            </w:r>
            <w:r w:rsidRPr="00CB6A4C">
              <w:rPr>
                <w:b/>
                <w:sz w:val="28"/>
                <w:szCs w:val="28"/>
              </w:rPr>
              <w:t xml:space="preserve"> г.</w:t>
            </w:r>
            <w:r w:rsidRPr="00CB6A4C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  <w:r w:rsidRPr="00CB6A4C">
              <w:rPr>
                <w:b/>
                <w:sz w:val="28"/>
                <w:szCs w:val="28"/>
              </w:rPr>
              <w:t>11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</w:p>
        </w:tc>
      </w:tr>
    </w:tbl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keepNext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CB6A4C">
        <w:rPr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D54D3" w:rsidRPr="00CB6A4C" w:rsidRDefault="00566B4A" w:rsidP="00DD54D3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 w:rsidRPr="00CB6A4C">
        <w:rPr>
          <w:b/>
          <w:bCs/>
          <w:sz w:val="28"/>
          <w:szCs w:val="28"/>
          <w:lang w:val="kk-KZ" w:eastAsia="ru-RU"/>
        </w:rPr>
        <w:t xml:space="preserve"> </w:t>
      </w:r>
      <w:r w:rsidRPr="00CB6A4C">
        <w:rPr>
          <w:b/>
          <w:bCs/>
          <w:sz w:val="28"/>
          <w:szCs w:val="28"/>
          <w:lang w:val="en-US" w:eastAsia="ru-RU"/>
        </w:rPr>
        <w:t>BBB</w:t>
      </w:r>
      <w:r w:rsidRPr="00CB6A4C">
        <w:rPr>
          <w:b/>
          <w:bCs/>
          <w:sz w:val="28"/>
          <w:szCs w:val="28"/>
          <w:lang w:val="kk-KZ" w:eastAsia="ru-RU"/>
        </w:rPr>
        <w:t xml:space="preserve">Р 4312 </w:t>
      </w:r>
      <w:r w:rsidR="00DD54D3" w:rsidRPr="00CB6A4C">
        <w:rPr>
          <w:b/>
          <w:bCs/>
          <w:sz w:val="28"/>
          <w:szCs w:val="28"/>
          <w:lang w:eastAsia="ru-RU"/>
        </w:rPr>
        <w:t>«</w:t>
      </w:r>
      <w:r w:rsidRPr="00CB6A4C">
        <w:rPr>
          <w:b/>
          <w:bCs/>
          <w:sz w:val="28"/>
          <w:szCs w:val="28"/>
          <w:lang w:val="kk-KZ" w:eastAsia="ru-RU"/>
        </w:rPr>
        <w:t>Биологическая безопасность биотехнологических производств</w:t>
      </w:r>
      <w:r w:rsidR="00DD54D3" w:rsidRPr="00CB6A4C">
        <w:rPr>
          <w:b/>
          <w:bCs/>
          <w:sz w:val="28"/>
          <w:szCs w:val="28"/>
          <w:lang w:eastAsia="ru-RU"/>
        </w:rPr>
        <w:t>»</w:t>
      </w:r>
    </w:p>
    <w:p w:rsidR="00DD54D3" w:rsidRPr="00CB6A4C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val="kk-KZ" w:eastAsia="ru-RU"/>
        </w:rPr>
      </w:pPr>
      <w:r w:rsidRPr="00CB6A4C">
        <w:rPr>
          <w:sz w:val="28"/>
          <w:szCs w:val="28"/>
          <w:lang w:eastAsia="ru-RU"/>
        </w:rPr>
        <w:t>6</w:t>
      </w:r>
      <w:r w:rsidRPr="00CB6A4C">
        <w:rPr>
          <w:sz w:val="28"/>
          <w:szCs w:val="28"/>
          <w:lang w:val="kk-KZ" w:eastAsia="ru-RU"/>
        </w:rPr>
        <w:t>В05103</w:t>
      </w:r>
      <w:r w:rsidRPr="00CB6A4C">
        <w:rPr>
          <w:color w:val="000000"/>
          <w:sz w:val="28"/>
          <w:szCs w:val="28"/>
          <w:lang w:val="kk-KZ" w:eastAsia="ru-RU"/>
        </w:rPr>
        <w:t xml:space="preserve"> </w:t>
      </w:r>
      <w:r w:rsidRPr="00CB6A4C">
        <w:rPr>
          <w:sz w:val="28"/>
          <w:szCs w:val="28"/>
          <w:lang w:val="kk-KZ" w:eastAsia="ru-RU"/>
        </w:rPr>
        <w:t>– «Биотехнология»</w:t>
      </w:r>
      <w:r w:rsidRPr="00DD54D3">
        <w:rPr>
          <w:sz w:val="28"/>
          <w:szCs w:val="28"/>
          <w:lang w:val="kk-KZ" w:eastAsia="ru-RU"/>
        </w:rPr>
        <w:t xml:space="preserve"> 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 </w:t>
      </w: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AF789F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Курс </w:t>
            </w:r>
            <w:r w:rsidR="00AF789F" w:rsidRPr="0090258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Семестр </w:t>
            </w:r>
            <w:r w:rsidR="00AF789F" w:rsidRPr="00902586">
              <w:rPr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42" w:type="dxa"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42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Кол</w:t>
            </w:r>
            <w:r w:rsidRPr="00902586">
              <w:rPr>
                <w:sz w:val="28"/>
                <w:szCs w:val="28"/>
                <w:lang w:eastAsia="ru-RU"/>
              </w:rPr>
              <w:t>-во к</w:t>
            </w:r>
            <w:r w:rsidRPr="00902586">
              <w:rPr>
                <w:sz w:val="28"/>
                <w:szCs w:val="28"/>
                <w:lang w:val="kk-KZ" w:eastAsia="ru-RU"/>
              </w:rPr>
              <w:t xml:space="preserve">редитов </w:t>
            </w:r>
            <w:r w:rsidRPr="0090258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 xml:space="preserve">Лекция </w:t>
            </w:r>
            <w:r w:rsidRPr="00902586">
              <w:rPr>
                <w:sz w:val="28"/>
                <w:szCs w:val="28"/>
                <w:lang w:eastAsia="ru-RU"/>
              </w:rPr>
              <w:t xml:space="preserve">15 </w:t>
            </w:r>
            <w:r w:rsidRPr="00902586">
              <w:rPr>
                <w:sz w:val="28"/>
                <w:szCs w:val="28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AF789F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Семинар 15</w:t>
            </w:r>
            <w:r w:rsidR="00DD54D3" w:rsidRPr="00902586">
              <w:rPr>
                <w:sz w:val="28"/>
                <w:szCs w:val="28"/>
                <w:lang w:val="kk-KZ" w:eastAsia="ru-RU"/>
              </w:rPr>
              <w:t xml:space="preserve"> 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DD54D3" w:rsidRPr="00902586" w:rsidRDefault="00DD54D3" w:rsidP="00DD54D3">
      <w:pPr>
        <w:jc w:val="both"/>
        <w:rPr>
          <w:sz w:val="28"/>
          <w:szCs w:val="28"/>
          <w:lang w:val="kk-KZ"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  <w:r w:rsidRPr="00902586">
        <w:rPr>
          <w:rFonts w:eastAsia="Calibri"/>
          <w:b/>
          <w:sz w:val="28"/>
          <w:szCs w:val="28"/>
          <w:lang w:eastAsia="ru-RU"/>
        </w:rPr>
        <w:t>Алматы 202</w:t>
      </w:r>
      <w:r w:rsidR="00B64225" w:rsidRPr="00902586">
        <w:rPr>
          <w:rFonts w:eastAsia="Calibri"/>
          <w:b/>
          <w:sz w:val="28"/>
          <w:szCs w:val="28"/>
          <w:lang w:eastAsia="ru-RU"/>
        </w:rPr>
        <w:t>2</w:t>
      </w:r>
      <w:r w:rsidRPr="00902586">
        <w:rPr>
          <w:rFonts w:eastAsia="Calibri"/>
          <w:b/>
          <w:sz w:val="28"/>
          <w:szCs w:val="28"/>
          <w:lang w:eastAsia="ru-RU"/>
        </w:rPr>
        <w:t xml:space="preserve"> г.</w:t>
      </w:r>
    </w:p>
    <w:p w:rsidR="00DD54D3" w:rsidRPr="00902586" w:rsidRDefault="00DD54D3" w:rsidP="00DD54D3">
      <w:pPr>
        <w:jc w:val="both"/>
        <w:rPr>
          <w:rFonts w:eastAsia="Calibri"/>
          <w:sz w:val="28"/>
          <w:szCs w:val="28"/>
          <w:lang w:eastAsia="ru-RU"/>
        </w:rPr>
      </w:pPr>
      <w:r w:rsidRPr="00902586">
        <w:rPr>
          <w:rFonts w:eastAsia="Calibri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Ултанбековой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 Гульнар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Даулетбаевной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Pr="00902586">
        <w:rPr>
          <w:rFonts w:eastAsia="Calibri"/>
          <w:sz w:val="28"/>
          <w:szCs w:val="28"/>
          <w:lang w:eastAsia="ru-RU"/>
        </w:rPr>
        <w:t>к.б</w:t>
      </w:r>
      <w:proofErr w:type="gramEnd"/>
      <w:r w:rsidRPr="00902586">
        <w:rPr>
          <w:rFonts w:eastAsia="Calibri"/>
          <w:sz w:val="28"/>
          <w:szCs w:val="28"/>
          <w:lang w:eastAsia="ru-RU"/>
        </w:rPr>
        <w:t xml:space="preserve">.н.,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и.о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. доцента </w:t>
      </w:r>
    </w:p>
    <w:p w:rsidR="00DD54D3" w:rsidRPr="00902586" w:rsidRDefault="00DD54D3" w:rsidP="00DD54D3">
      <w:pPr>
        <w:ind w:firstLine="402"/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На основании рабочего учебного плана по специальности 6</w:t>
      </w:r>
      <w:r w:rsidRPr="00902586">
        <w:rPr>
          <w:sz w:val="28"/>
          <w:szCs w:val="28"/>
          <w:lang w:val="kk-KZ" w:eastAsia="ru-RU"/>
        </w:rPr>
        <w:t>В05103 – Биотехнология</w:t>
      </w: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val="kk-KZ" w:eastAsia="ru-RU"/>
        </w:rPr>
      </w:pPr>
      <w:r w:rsidRPr="00902586">
        <w:rPr>
          <w:rFonts w:eastAsia="Calibri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902586">
        <w:rPr>
          <w:sz w:val="28"/>
          <w:szCs w:val="28"/>
          <w:lang w:eastAsia="ru-RU"/>
        </w:rPr>
        <w:t xml:space="preserve">от </w:t>
      </w:r>
      <w:r w:rsidR="009A54A4" w:rsidRPr="00902586">
        <w:rPr>
          <w:sz w:val="28"/>
          <w:szCs w:val="28"/>
          <w:lang w:eastAsia="ru-RU"/>
        </w:rPr>
        <w:t>«___</w:t>
      </w:r>
      <w:r w:rsidRPr="00902586">
        <w:rPr>
          <w:sz w:val="28"/>
          <w:szCs w:val="28"/>
          <w:lang w:eastAsia="ru-RU"/>
        </w:rPr>
        <w:t xml:space="preserve">»  </w:t>
      </w:r>
      <w:r w:rsidR="009A54A4" w:rsidRPr="00902586">
        <w:rPr>
          <w:sz w:val="28"/>
          <w:szCs w:val="28"/>
          <w:lang w:eastAsia="ru-RU"/>
        </w:rPr>
        <w:t>_______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="009A54A4" w:rsidRPr="00902586">
        <w:rPr>
          <w:sz w:val="28"/>
          <w:szCs w:val="28"/>
          <w:lang w:eastAsia="ru-RU"/>
        </w:rPr>
        <w:t xml:space="preserve"> г., протокол 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902586">
        <w:rPr>
          <w:sz w:val="28"/>
          <w:szCs w:val="28"/>
          <w:lang w:eastAsia="ru-RU"/>
        </w:rPr>
        <w:t>Кистаубаева</w:t>
      </w:r>
      <w:proofErr w:type="spellEnd"/>
      <w:r w:rsidRPr="00902586">
        <w:rPr>
          <w:sz w:val="28"/>
          <w:szCs w:val="28"/>
          <w:lang w:eastAsia="ru-RU"/>
        </w:rPr>
        <w:t xml:space="preserve"> А.С.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0"/>
          <w:szCs w:val="20"/>
          <w:lang w:eastAsia="ru-RU"/>
        </w:rPr>
        <w:t xml:space="preserve">                                                           (подпись)</w:t>
      </w:r>
    </w:p>
    <w:p w:rsidR="00DD54D3" w:rsidRPr="00902586" w:rsidRDefault="00DD54D3" w:rsidP="00DD54D3">
      <w:pPr>
        <w:ind w:firstLine="720"/>
        <w:jc w:val="center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ind w:firstLine="402"/>
        <w:outlineLvl w:val="2"/>
        <w:rPr>
          <w:b/>
          <w:bCs/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outlineLvl w:val="2"/>
        <w:rPr>
          <w:bCs/>
          <w:sz w:val="28"/>
          <w:szCs w:val="28"/>
          <w:lang w:eastAsia="ru-RU"/>
        </w:rPr>
      </w:pPr>
      <w:proofErr w:type="gramStart"/>
      <w:r w:rsidRPr="00902586">
        <w:rPr>
          <w:bCs/>
          <w:sz w:val="28"/>
          <w:szCs w:val="28"/>
          <w:lang w:eastAsia="ru-RU"/>
        </w:rPr>
        <w:t>Рекомендован</w:t>
      </w:r>
      <w:proofErr w:type="gramEnd"/>
      <w:r w:rsidRPr="00902586">
        <w:rPr>
          <w:bCs/>
          <w:sz w:val="28"/>
          <w:szCs w:val="28"/>
          <w:lang w:eastAsia="ru-RU"/>
        </w:rPr>
        <w:t xml:space="preserve"> методическим советом факультета 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«</w:t>
      </w:r>
      <w:r w:rsidR="009A54A4" w:rsidRPr="00902586">
        <w:rPr>
          <w:sz w:val="28"/>
          <w:szCs w:val="28"/>
          <w:u w:val="single"/>
          <w:lang w:eastAsia="ru-RU"/>
        </w:rPr>
        <w:t>__</w:t>
      </w:r>
      <w:r w:rsidRPr="00902586">
        <w:rPr>
          <w:sz w:val="28"/>
          <w:szCs w:val="28"/>
          <w:lang w:eastAsia="ru-RU"/>
        </w:rPr>
        <w:t xml:space="preserve">» </w:t>
      </w:r>
      <w:r w:rsidR="009A54A4" w:rsidRPr="00902586">
        <w:rPr>
          <w:sz w:val="28"/>
          <w:szCs w:val="28"/>
          <w:lang w:eastAsia="ru-RU"/>
        </w:rPr>
        <w:t>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Pr="00902586">
        <w:rPr>
          <w:sz w:val="28"/>
          <w:szCs w:val="28"/>
          <w:lang w:eastAsia="ru-RU"/>
        </w:rPr>
        <w:t xml:space="preserve"> г.,  протокол  </w:t>
      </w:r>
      <w:r w:rsidR="009A54A4" w:rsidRPr="00902586">
        <w:rPr>
          <w:sz w:val="28"/>
          <w:szCs w:val="28"/>
          <w:lang w:eastAsia="ru-RU"/>
        </w:rPr>
        <w:t xml:space="preserve">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Председатель </w:t>
      </w:r>
      <w:proofErr w:type="spellStart"/>
      <w:r w:rsidRPr="00902586">
        <w:rPr>
          <w:sz w:val="28"/>
          <w:szCs w:val="28"/>
          <w:lang w:eastAsia="ru-RU"/>
        </w:rPr>
        <w:t>методсовета</w:t>
      </w:r>
      <w:proofErr w:type="spellEnd"/>
      <w:r w:rsidRPr="00902586">
        <w:rPr>
          <w:sz w:val="28"/>
          <w:szCs w:val="28"/>
          <w:lang w:eastAsia="ru-RU"/>
        </w:rPr>
        <w:t xml:space="preserve"> факультета    ___________         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8"/>
          <w:szCs w:val="28"/>
          <w:lang w:eastAsia="ru-RU"/>
        </w:rPr>
        <w:t xml:space="preserve">      </w:t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902586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902586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Ц</w:t>
      </w:r>
      <w:r w:rsidRPr="00902586">
        <w:rPr>
          <w:bCs/>
          <w:sz w:val="20"/>
          <w:szCs w:val="20"/>
        </w:rPr>
        <w:t xml:space="preserve">ель и задачи освоения дисциплины </w:t>
      </w:r>
      <w:r w:rsidRPr="00902586">
        <w:rPr>
          <w:b/>
          <w:bCs/>
          <w:sz w:val="20"/>
          <w:szCs w:val="20"/>
        </w:rPr>
        <w:t>«</w:t>
      </w:r>
      <w:r w:rsidR="00566B4A" w:rsidRPr="00902586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902586">
        <w:rPr>
          <w:b/>
          <w:bCs/>
          <w:sz w:val="20"/>
          <w:szCs w:val="20"/>
        </w:rPr>
        <w:t xml:space="preserve">». </w:t>
      </w:r>
    </w:p>
    <w:p w:rsidR="00DD54D3" w:rsidRPr="00902586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Цель освоения дисциплины – </w:t>
      </w:r>
      <w:r w:rsidRPr="00902586">
        <w:rPr>
          <w:sz w:val="20"/>
          <w:szCs w:val="20"/>
          <w:lang w:val="kk-KZ"/>
        </w:rPr>
        <w:t xml:space="preserve">Сформировать у студентов </w:t>
      </w:r>
      <w:r w:rsidR="00566B4A" w:rsidRPr="00902586">
        <w:rPr>
          <w:sz w:val="20"/>
          <w:szCs w:val="20"/>
        </w:rPr>
        <w:t xml:space="preserve"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 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Дисциплина </w:t>
      </w:r>
      <w:r w:rsidRPr="00902586">
        <w:rPr>
          <w:b/>
          <w:sz w:val="20"/>
          <w:szCs w:val="20"/>
          <w:lang w:val="kk-KZ"/>
        </w:rPr>
        <w:t>«</w:t>
      </w:r>
      <w:r w:rsidR="00566B4A" w:rsidRPr="00902586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902586">
        <w:rPr>
          <w:b/>
          <w:sz w:val="20"/>
          <w:szCs w:val="20"/>
          <w:lang w:val="kk-KZ"/>
        </w:rPr>
        <w:t>»</w:t>
      </w:r>
      <w:r w:rsidRPr="00902586">
        <w:rPr>
          <w:sz w:val="20"/>
          <w:szCs w:val="20"/>
        </w:rPr>
        <w:t xml:space="preserve">  рассматривает общие принципы осуществления биотехнологических процессов, а также знакомство с основными объектами и сферами применения биотехнологии, использующих микроорганизмы</w:t>
      </w:r>
      <w:r w:rsidRPr="00902586">
        <w:rPr>
          <w:sz w:val="20"/>
          <w:szCs w:val="20"/>
          <w:lang w:val="kk-KZ"/>
        </w:rPr>
        <w:t xml:space="preserve"> и вирусы.</w:t>
      </w:r>
      <w:r w:rsidRPr="00902586">
        <w:rPr>
          <w:sz w:val="20"/>
          <w:szCs w:val="20"/>
        </w:rPr>
        <w:t xml:space="preserve"> 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Дисциплина </w:t>
      </w:r>
      <w:r w:rsidRPr="00902586">
        <w:rPr>
          <w:b/>
          <w:sz w:val="20"/>
          <w:szCs w:val="20"/>
        </w:rPr>
        <w:t>«</w:t>
      </w:r>
      <w:r w:rsidR="00566B4A" w:rsidRPr="00902586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902586">
        <w:rPr>
          <w:b/>
          <w:sz w:val="20"/>
          <w:szCs w:val="20"/>
        </w:rPr>
        <w:t>»</w:t>
      </w:r>
      <w:r w:rsidRPr="00902586">
        <w:rPr>
          <w:sz w:val="20"/>
          <w:szCs w:val="20"/>
        </w:rPr>
        <w:t xml:space="preserve">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902586">
        <w:rPr>
          <w:sz w:val="20"/>
          <w:szCs w:val="20"/>
          <w:lang w:val="kk-KZ"/>
        </w:rPr>
        <w:t>вирусов</w:t>
      </w:r>
      <w:r w:rsidRPr="00902586">
        <w:rPr>
          <w:sz w:val="20"/>
          <w:szCs w:val="20"/>
        </w:rPr>
        <w:t xml:space="preserve">, получения внеклеточных и внутриклеточных продуктов биосинтеза и </w:t>
      </w:r>
      <w:proofErr w:type="spellStart"/>
      <w:r w:rsidRPr="00902586">
        <w:rPr>
          <w:sz w:val="20"/>
          <w:szCs w:val="20"/>
        </w:rPr>
        <w:t>биотрансформацией</w:t>
      </w:r>
      <w:proofErr w:type="spellEnd"/>
      <w:r w:rsidRPr="00902586">
        <w:rPr>
          <w:sz w:val="20"/>
          <w:szCs w:val="20"/>
        </w:rPr>
        <w:t xml:space="preserve">. 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902586">
        <w:rPr>
          <w:sz w:val="20"/>
          <w:szCs w:val="20"/>
        </w:rPr>
        <w:t>о-</w:t>
      </w:r>
      <w:proofErr w:type="gramEnd"/>
      <w:r w:rsidRPr="00902586">
        <w:rPr>
          <w:sz w:val="20"/>
          <w:szCs w:val="20"/>
        </w:rPr>
        <w:t xml:space="preserve"> и </w:t>
      </w:r>
      <w:proofErr w:type="spellStart"/>
      <w:r w:rsidRPr="00902586">
        <w:rPr>
          <w:sz w:val="20"/>
          <w:szCs w:val="20"/>
        </w:rPr>
        <w:t>массообмена</w:t>
      </w:r>
      <w:proofErr w:type="spellEnd"/>
      <w:r w:rsidRPr="00902586">
        <w:rPr>
          <w:sz w:val="20"/>
          <w:szCs w:val="20"/>
        </w:rPr>
        <w:t>, надежности процесса, охраны окружающей среды, контроль  и  условия безопасной эксплуатации.</w:t>
      </w:r>
    </w:p>
    <w:p w:rsidR="00DD54D3" w:rsidRPr="00902586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В результате освоения дисциплины студент должен:</w:t>
      </w:r>
    </w:p>
    <w:p w:rsidR="00DD54D3" w:rsidRPr="00902586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Знать: 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историю становления, современное состояние и перспективы развития законодательства,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регулирующего</w:t>
      </w:r>
      <w:proofErr w:type="gramEnd"/>
      <w:r w:rsidRPr="00CB6A4C">
        <w:rPr>
          <w:sz w:val="20"/>
          <w:szCs w:val="20"/>
        </w:rPr>
        <w:t xml:space="preserve"> сферу </w:t>
      </w:r>
      <w:proofErr w:type="spellStart"/>
      <w:r w:rsidRPr="00CB6A4C">
        <w:rPr>
          <w:sz w:val="20"/>
          <w:szCs w:val="20"/>
        </w:rPr>
        <w:t>биоэкономики</w:t>
      </w:r>
      <w:proofErr w:type="spellEnd"/>
      <w:r w:rsidRPr="00CB6A4C">
        <w:rPr>
          <w:sz w:val="20"/>
          <w:szCs w:val="20"/>
        </w:rPr>
        <w:t xml:space="preserve">, биомедицины, </w:t>
      </w:r>
      <w:proofErr w:type="spellStart"/>
      <w:r w:rsidRPr="00CB6A4C">
        <w:rPr>
          <w:sz w:val="20"/>
          <w:szCs w:val="20"/>
        </w:rPr>
        <w:t>биофармацевтики</w:t>
      </w:r>
      <w:proofErr w:type="spellEnd"/>
      <w:r w:rsidRPr="00CB6A4C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базовые понятия и категории сферы </w:t>
      </w:r>
      <w:proofErr w:type="spellStart"/>
      <w:r w:rsidRPr="00CB6A4C">
        <w:rPr>
          <w:sz w:val="20"/>
          <w:szCs w:val="20"/>
        </w:rPr>
        <w:t>биоэкономики</w:t>
      </w:r>
      <w:proofErr w:type="spellEnd"/>
      <w:r w:rsidRPr="00CB6A4C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основные принципы правового регулирования </w:t>
      </w:r>
      <w:proofErr w:type="gramStart"/>
      <w:r w:rsidRPr="00CB6A4C">
        <w:rPr>
          <w:sz w:val="20"/>
          <w:szCs w:val="20"/>
        </w:rPr>
        <w:t>рассматриваемых</w:t>
      </w:r>
      <w:proofErr w:type="gramEnd"/>
      <w:r w:rsidRPr="00CB6A4C">
        <w:rPr>
          <w:sz w:val="20"/>
          <w:szCs w:val="20"/>
        </w:rPr>
        <w:t xml:space="preserve"> общественных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отношений;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основные правовые источники и их характеристику;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обязанности граждан и организаций в области обеспечения биологической безопасности;</w:t>
      </w:r>
    </w:p>
    <w:p w:rsid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специфику обеспечения безопасности </w:t>
      </w:r>
      <w:r w:rsidR="007E0CC2">
        <w:rPr>
          <w:sz w:val="20"/>
          <w:szCs w:val="20"/>
        </w:rPr>
        <w:t>биотехнологическ</w:t>
      </w:r>
      <w:r w:rsidRPr="00CB6A4C">
        <w:rPr>
          <w:sz w:val="20"/>
          <w:szCs w:val="20"/>
        </w:rPr>
        <w:t>ой и фармацевтической деятельности.</w:t>
      </w:r>
    </w:p>
    <w:p w:rsidR="00DD54D3" w:rsidRPr="00902586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Уметь: 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применять принципы и нормы права, регулирующие деятельность </w:t>
      </w:r>
      <w:proofErr w:type="gramStart"/>
      <w:r w:rsidRPr="00CB6A4C">
        <w:rPr>
          <w:sz w:val="20"/>
          <w:szCs w:val="20"/>
        </w:rPr>
        <w:t>в</w:t>
      </w:r>
      <w:proofErr w:type="gramEnd"/>
      <w:r w:rsidRPr="00CB6A4C">
        <w:rPr>
          <w:sz w:val="20"/>
          <w:szCs w:val="20"/>
        </w:rPr>
        <w:t xml:space="preserve"> рассматриваемой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сфере;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выявлять и анализировать проблемы правового регулирования сферы </w:t>
      </w:r>
      <w:proofErr w:type="spellStart"/>
      <w:r w:rsidRPr="00CB6A4C">
        <w:rPr>
          <w:sz w:val="20"/>
          <w:szCs w:val="20"/>
        </w:rPr>
        <w:t>биоэкономики</w:t>
      </w:r>
      <w:proofErr w:type="spellEnd"/>
      <w:r w:rsidRPr="00CB6A4C">
        <w:rPr>
          <w:sz w:val="20"/>
          <w:szCs w:val="20"/>
        </w:rPr>
        <w:t>,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биомедицины, </w:t>
      </w:r>
      <w:proofErr w:type="spellStart"/>
      <w:r w:rsidRPr="00CB6A4C">
        <w:rPr>
          <w:sz w:val="20"/>
          <w:szCs w:val="20"/>
        </w:rPr>
        <w:t>биофармацевтики</w:t>
      </w:r>
      <w:proofErr w:type="spellEnd"/>
      <w:r w:rsidRPr="00CB6A4C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использовать приобретенные знания во всех аспектах практической деятельности и </w:t>
      </w:r>
      <w:proofErr w:type="gramStart"/>
      <w:r w:rsidRPr="00CB6A4C">
        <w:rPr>
          <w:sz w:val="20"/>
          <w:szCs w:val="20"/>
        </w:rPr>
        <w:t>при</w:t>
      </w:r>
      <w:proofErr w:type="gramEnd"/>
    </w:p>
    <w:p w:rsid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изучении</w:t>
      </w:r>
      <w:proofErr w:type="gramEnd"/>
      <w:r w:rsidRPr="00CB6A4C">
        <w:rPr>
          <w:sz w:val="20"/>
          <w:szCs w:val="20"/>
        </w:rPr>
        <w:t xml:space="preserve"> других учебных дисциплин;</w:t>
      </w:r>
    </w:p>
    <w:p w:rsidR="00DD54D3" w:rsidRPr="00902586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Владеть: 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навыками применения полученных теоретических знаний на практике;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способностью к творческому развитию полученных знаний, в том числе способностью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находить, анализировать и систематизировать нормы, определяющие правовые основы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 w:rsidRPr="00CB6A4C">
        <w:rPr>
          <w:sz w:val="20"/>
          <w:szCs w:val="20"/>
        </w:rPr>
        <w:t>биоэкономики</w:t>
      </w:r>
      <w:proofErr w:type="spellEnd"/>
      <w:r w:rsidRPr="00CB6A4C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самостоятельного анализа норм законодательства о правах и обязанностях субъектов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рассматриваемых сфер, областей деятельности;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использования юридической терминологии в медицинской и фармацевтической и </w:t>
      </w:r>
      <w:proofErr w:type="gramStart"/>
      <w:r w:rsidRPr="00CB6A4C">
        <w:rPr>
          <w:sz w:val="20"/>
          <w:szCs w:val="20"/>
        </w:rPr>
        <w:t>смежных</w:t>
      </w:r>
      <w:proofErr w:type="gramEnd"/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с нею </w:t>
      </w:r>
      <w:proofErr w:type="gramStart"/>
      <w:r w:rsidRPr="00CB6A4C">
        <w:rPr>
          <w:sz w:val="20"/>
          <w:szCs w:val="20"/>
        </w:rPr>
        <w:t>сферах</w:t>
      </w:r>
      <w:proofErr w:type="gramEnd"/>
      <w:r w:rsidRPr="00CB6A4C">
        <w:rPr>
          <w:sz w:val="20"/>
          <w:szCs w:val="20"/>
        </w:rPr>
        <w:t>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анализа правовых явлений, юридических фактов, правовых норм и правовых отношений,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являющихся</w:t>
      </w:r>
      <w:proofErr w:type="gramEnd"/>
      <w:r w:rsidRPr="00CB6A4C">
        <w:rPr>
          <w:sz w:val="20"/>
          <w:szCs w:val="20"/>
        </w:rPr>
        <w:t xml:space="preserve"> объектами профессиональной деятельности юриста в медицинской сфере и сфере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обращения лекарственных средств;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использования теоретического правового инструментария для определения путей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разрешения теоретических и практических проблем в сфере обеспечения безопасности медицинской</w:t>
      </w:r>
    </w:p>
    <w:p w:rsidR="00DD54D3" w:rsidRPr="00902586" w:rsidRDefault="00CB6A4C" w:rsidP="007E0CC2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CB6A4C">
        <w:rPr>
          <w:sz w:val="20"/>
          <w:szCs w:val="20"/>
        </w:rPr>
        <w:t>и фармацевтической деятельности, обеспечения биобезопасности.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C60D6" w:rsidRPr="00902586" w:rsidRDefault="006C60D6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jc w:val="center"/>
        <w:rPr>
          <w:b/>
          <w:sz w:val="20"/>
          <w:szCs w:val="20"/>
          <w:lang w:eastAsia="ru-RU"/>
        </w:rPr>
      </w:pPr>
    </w:p>
    <w:p w:rsidR="00DD54D3" w:rsidRPr="00902586" w:rsidRDefault="00DD54D3" w:rsidP="00DD54D3">
      <w:pPr>
        <w:jc w:val="center"/>
        <w:rPr>
          <w:b/>
          <w:sz w:val="20"/>
          <w:szCs w:val="20"/>
          <w:lang w:val="kk-KZ" w:eastAsia="ru-RU"/>
        </w:rPr>
      </w:pPr>
    </w:p>
    <w:p w:rsidR="00DD54D3" w:rsidRPr="00902586" w:rsidRDefault="00DD54D3" w:rsidP="00DD54D3">
      <w:pPr>
        <w:jc w:val="center"/>
        <w:rPr>
          <w:b/>
          <w:sz w:val="20"/>
          <w:szCs w:val="20"/>
          <w:lang w:val="kk-KZ" w:eastAsia="ru-RU"/>
        </w:rPr>
      </w:pP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>СИЛЛАБУС</w:t>
      </w: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>Осенний семестр 202</w:t>
      </w:r>
      <w:r w:rsidR="00D36DBD" w:rsidRPr="00902586">
        <w:rPr>
          <w:b/>
          <w:sz w:val="20"/>
          <w:szCs w:val="20"/>
        </w:rPr>
        <w:t>2</w:t>
      </w:r>
      <w:r w:rsidRPr="00902586">
        <w:rPr>
          <w:b/>
          <w:sz w:val="20"/>
          <w:szCs w:val="20"/>
        </w:rPr>
        <w:t>-202</w:t>
      </w:r>
      <w:r w:rsidR="00D36DBD" w:rsidRPr="00902586">
        <w:rPr>
          <w:b/>
          <w:sz w:val="20"/>
          <w:szCs w:val="20"/>
        </w:rPr>
        <w:t>3</w:t>
      </w:r>
      <w:r w:rsidRPr="00902586">
        <w:rPr>
          <w:b/>
          <w:sz w:val="20"/>
          <w:szCs w:val="20"/>
        </w:rPr>
        <w:t xml:space="preserve"> уч. год</w:t>
      </w:r>
    </w:p>
    <w:p w:rsidR="00594DE6" w:rsidRPr="00902586" w:rsidRDefault="001640C9" w:rsidP="00956BED">
      <w:pPr>
        <w:keepNext/>
        <w:jc w:val="center"/>
        <w:outlineLvl w:val="2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 xml:space="preserve">по образовательной программе </w:t>
      </w:r>
      <w:r w:rsidR="00956BED" w:rsidRPr="00902586">
        <w:rPr>
          <w:b/>
          <w:bCs/>
          <w:sz w:val="20"/>
          <w:szCs w:val="20"/>
          <w:shd w:val="clear" w:color="auto" w:fill="FFFFFF"/>
        </w:rPr>
        <w:t> ID 1384555, Процессы и аппараты в биотехнологии, Биотехнология (6B05103) 3 Курс, русское отделение</w:t>
      </w:r>
    </w:p>
    <w:p w:rsidR="00594DE6" w:rsidRPr="0090258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90258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902586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д</w:t>
            </w:r>
            <w:r w:rsidR="001640C9" w:rsidRPr="00902586">
              <w:rPr>
                <w:b/>
                <w:sz w:val="20"/>
                <w:szCs w:val="20"/>
              </w:rPr>
              <w:t>исци</w:t>
            </w:r>
            <w:proofErr w:type="spellEnd"/>
            <w:r w:rsidRPr="00902586">
              <w:rPr>
                <w:b/>
                <w:sz w:val="20"/>
                <w:szCs w:val="20"/>
              </w:rPr>
              <w:t>-</w:t>
            </w:r>
          </w:p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 xml:space="preserve">Кол-во </w:t>
            </w:r>
            <w:r w:rsidR="002B4684" w:rsidRPr="0090258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90258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Практ</w:t>
            </w:r>
            <w:proofErr w:type="spellEnd"/>
            <w:r w:rsidRPr="0090258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bCs/>
                <w:sz w:val="20"/>
                <w:szCs w:val="20"/>
                <w:lang w:val="en-US" w:eastAsia="ru-RU"/>
              </w:rPr>
              <w:t>BBB</w:t>
            </w:r>
            <w:r w:rsidRPr="00902586">
              <w:rPr>
                <w:b/>
                <w:bCs/>
                <w:sz w:val="20"/>
                <w:szCs w:val="20"/>
                <w:lang w:val="kk-KZ" w:eastAsia="ru-RU"/>
              </w:rPr>
              <w:t>Р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rPr>
                <w:sz w:val="20"/>
                <w:szCs w:val="20"/>
              </w:rPr>
            </w:pPr>
            <w:r w:rsidRPr="00902586">
              <w:rPr>
                <w:b/>
                <w:bCs/>
                <w:sz w:val="20"/>
                <w:szCs w:val="20"/>
                <w:lang w:val="kk-KZ" w:eastAsia="ru-RU"/>
              </w:rPr>
              <w:t>Биологическая безопасность биотехнологических производств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15 </w:t>
            </w:r>
            <w:r w:rsidRPr="00902586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15</w:t>
            </w:r>
            <w:r w:rsidR="00E85834" w:rsidRPr="00902586">
              <w:rPr>
                <w:sz w:val="20"/>
                <w:szCs w:val="20"/>
              </w:rPr>
              <w:t xml:space="preserve"> </w:t>
            </w:r>
            <w:r w:rsidR="00E85834" w:rsidRPr="00902586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  <w:lang w:val="kk-KZ"/>
              </w:rPr>
            </w:pPr>
            <w:r w:rsidRPr="00902586">
              <w:rPr>
                <w:sz w:val="20"/>
                <w:szCs w:val="20"/>
                <w:lang w:val="kk-KZ"/>
              </w:rPr>
              <w:t>98</w:t>
            </w:r>
          </w:p>
        </w:tc>
      </w:tr>
      <w:tr w:rsidR="00594DE6" w:rsidRPr="0090258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902586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02586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 </w:t>
            </w:r>
            <w:r w:rsidR="002B4684" w:rsidRPr="0090258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902586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902586"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rPr>
                <w:sz w:val="20"/>
                <w:szCs w:val="20"/>
                <w:lang w:val="kk-KZ"/>
              </w:rPr>
            </w:pPr>
            <w:r w:rsidRPr="00902586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Информативная, лекция</w:t>
            </w:r>
            <w:r w:rsidRPr="00902586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902586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RPr="0090258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Лектор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90258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 w:rsidRPr="00902586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e-</w:t>
            </w:r>
            <w:proofErr w:type="spellStart"/>
            <w:r w:rsidRPr="00902586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902586">
              <w:rPr>
                <w:i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Телефон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902586"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Ассистен</w:t>
            </w:r>
            <w:proofErr w:type="gramStart"/>
            <w:r w:rsidRPr="00902586">
              <w:rPr>
                <w:b/>
                <w:sz w:val="20"/>
                <w:szCs w:val="20"/>
              </w:rPr>
              <w:t>т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 w:rsidRPr="009025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2586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e-</w:t>
            </w:r>
            <w:proofErr w:type="spellStart"/>
            <w:r w:rsidRPr="00902586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Телефон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0258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90258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02586" w:rsidRDefault="001640C9">
            <w:pPr>
              <w:jc w:val="center"/>
              <w:rPr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0258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55"/>
        <w:gridCol w:w="5408"/>
      </w:tblGrid>
      <w:tr w:rsidR="00594DE6" w:rsidRPr="00902586" w:rsidTr="005741E6">
        <w:tc>
          <w:tcPr>
            <w:tcW w:w="2127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55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902586">
              <w:rPr>
                <w:b/>
                <w:sz w:val="20"/>
                <w:szCs w:val="20"/>
                <w:lang w:val="kk-KZ"/>
              </w:rPr>
              <w:t>*</w:t>
            </w:r>
            <w:r w:rsidRPr="00902586">
              <w:rPr>
                <w:sz w:val="20"/>
                <w:szCs w:val="20"/>
              </w:rPr>
              <w:t xml:space="preserve"> </w:t>
            </w:r>
          </w:p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408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(на каждый РО не менее </w:t>
            </w:r>
            <w:r w:rsidRPr="00902586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902586">
              <w:rPr>
                <w:sz w:val="20"/>
                <w:szCs w:val="20"/>
              </w:rPr>
              <w:t>индикаторов)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Pr="00902586" w:rsidRDefault="00AF789F">
            <w:pPr>
              <w:jc w:val="both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 xml:space="preserve">Сформировать у студентов </w:t>
            </w:r>
            <w:r w:rsidRPr="00902586">
              <w:rPr>
                <w:sz w:val="20"/>
                <w:szCs w:val="20"/>
              </w:rPr>
              <w:t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902586" w:rsidRDefault="00183C51" w:rsidP="00E85834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1.</w:t>
            </w:r>
            <w:r w:rsidRPr="00902586">
              <w:rPr>
                <w:color w:val="000000"/>
                <w:sz w:val="20"/>
                <w:szCs w:val="20"/>
              </w:rPr>
              <w:t xml:space="preserve"> </w:t>
            </w:r>
            <w:r w:rsidRPr="00902586">
              <w:rPr>
                <w:sz w:val="20"/>
                <w:szCs w:val="20"/>
                <w:lang w:val="kk-KZ" w:eastAsia="ru-RU"/>
              </w:rPr>
              <w:t xml:space="preserve">Знать </w:t>
            </w:r>
            <w:r w:rsidRPr="00902586">
              <w:rPr>
                <w:sz w:val="20"/>
                <w:szCs w:val="20"/>
                <w:lang w:eastAsia="ru-RU"/>
              </w:rPr>
              <w:t>теоретические основы промышленной биотехнологии и ознакомление студентов с основными аппаратурами и микробиологическими производствами продуктов метаболитов, биологически активных веществ, отдельных компонентов микробных клеток и биомассы для разной продукции</w:t>
            </w:r>
            <w:r w:rsidRPr="00902586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1.1</w:t>
            </w:r>
            <w:r w:rsidR="00FC5088" w:rsidRPr="00902586">
              <w:rPr>
                <w:sz w:val="20"/>
                <w:szCs w:val="20"/>
              </w:rPr>
              <w:t xml:space="preserve">. </w:t>
            </w:r>
            <w:r w:rsidRPr="00902586">
              <w:rPr>
                <w:bCs/>
                <w:sz w:val="20"/>
                <w:szCs w:val="20"/>
                <w:lang w:val="kk-KZ"/>
              </w:rPr>
              <w:t>Знать о</w:t>
            </w:r>
            <w:proofErr w:type="spellStart"/>
            <w:r w:rsidRPr="00902586">
              <w:rPr>
                <w:sz w:val="20"/>
                <w:szCs w:val="20"/>
              </w:rPr>
              <w:t>сновные</w:t>
            </w:r>
            <w:proofErr w:type="spellEnd"/>
            <w:r w:rsidRPr="00902586">
              <w:rPr>
                <w:sz w:val="20"/>
                <w:szCs w:val="20"/>
              </w:rPr>
              <w:t xml:space="preserve"> принципы регуляции метаболизма и скорости роста микроорганизмов</w:t>
            </w:r>
            <w:r w:rsidRPr="00902586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1.2</w:t>
            </w:r>
            <w:r w:rsidR="00FC5088" w:rsidRPr="00B972BE">
              <w:rPr>
                <w:sz w:val="20"/>
                <w:szCs w:val="20"/>
              </w:rPr>
              <w:t xml:space="preserve">. </w:t>
            </w:r>
            <w:r w:rsidRPr="00B972BE">
              <w:rPr>
                <w:bCs/>
                <w:sz w:val="20"/>
                <w:szCs w:val="20"/>
                <w:lang w:val="kk-KZ"/>
              </w:rPr>
              <w:t>Осваивать с</w:t>
            </w:r>
            <w:proofErr w:type="spellStart"/>
            <w:r w:rsidRPr="00B972BE">
              <w:rPr>
                <w:sz w:val="20"/>
                <w:szCs w:val="20"/>
              </w:rPr>
              <w:t>елекцию</w:t>
            </w:r>
            <w:proofErr w:type="spellEnd"/>
            <w:r w:rsidRPr="00B972BE">
              <w:rPr>
                <w:sz w:val="20"/>
                <w:szCs w:val="20"/>
              </w:rPr>
              <w:t xml:space="preserve"> микроорганизмов – продуцентов практически важных веществ</w:t>
            </w:r>
            <w:r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1.3</w:t>
            </w:r>
            <w:r w:rsidR="00FC5088" w:rsidRPr="00B972BE">
              <w:rPr>
                <w:sz w:val="20"/>
                <w:szCs w:val="20"/>
              </w:rPr>
              <w:t>.</w:t>
            </w:r>
            <w:r w:rsidRPr="00B972BE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B972BE">
              <w:rPr>
                <w:bCs/>
                <w:sz w:val="20"/>
                <w:szCs w:val="20"/>
              </w:rPr>
              <w:t>нализировать</w:t>
            </w:r>
            <w:proofErr w:type="spellEnd"/>
            <w:r w:rsidRPr="00B972BE">
              <w:rPr>
                <w:bCs/>
                <w:sz w:val="20"/>
                <w:szCs w:val="20"/>
              </w:rPr>
              <w:t xml:space="preserve"> микробов продуцентов для биотехнологического назначения 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B972BE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bCs/>
                <w:sz w:val="20"/>
                <w:szCs w:val="20"/>
              </w:rPr>
              <w:t>1.4</w:t>
            </w:r>
            <w:r w:rsidR="00FC5088" w:rsidRPr="00B972BE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972BE">
              <w:rPr>
                <w:bCs/>
                <w:sz w:val="20"/>
                <w:szCs w:val="20"/>
                <w:lang w:val="kk-KZ"/>
              </w:rPr>
              <w:t>Д</w:t>
            </w:r>
            <w:proofErr w:type="spellStart"/>
            <w:r w:rsidRPr="00B972BE">
              <w:rPr>
                <w:bCs/>
                <w:sz w:val="20"/>
                <w:szCs w:val="20"/>
              </w:rPr>
              <w:t>емонстрировать</w:t>
            </w:r>
            <w:proofErr w:type="spellEnd"/>
            <w:r w:rsidRPr="00B972BE">
              <w:rPr>
                <w:bCs/>
                <w:sz w:val="20"/>
                <w:szCs w:val="20"/>
              </w:rPr>
              <w:t xml:space="preserve"> знания о необходимых процессов и аппаратов в биотехнологическом производстве</w:t>
            </w:r>
            <w:r w:rsidRPr="00B972BE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bCs/>
                <w:sz w:val="20"/>
                <w:szCs w:val="20"/>
                <w:lang w:val="kk-KZ"/>
              </w:rPr>
              <w:t>1.5</w:t>
            </w:r>
            <w:r w:rsidR="00FC5088" w:rsidRPr="00B972BE">
              <w:rPr>
                <w:bCs/>
                <w:sz w:val="20"/>
                <w:szCs w:val="20"/>
                <w:lang w:val="kk-KZ"/>
              </w:rPr>
              <w:t>.</w:t>
            </w:r>
            <w:r w:rsidRPr="00B972BE">
              <w:rPr>
                <w:bCs/>
                <w:sz w:val="20"/>
                <w:szCs w:val="20"/>
                <w:lang w:val="kk-KZ"/>
              </w:rPr>
              <w:t xml:space="preserve"> Описывать основных факторов роста микроорганизмов по уровнению.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2.</w:t>
            </w:r>
            <w:r w:rsidRPr="00B972BE">
              <w:rPr>
                <w:sz w:val="20"/>
                <w:szCs w:val="20"/>
                <w:lang w:val="kk-KZ"/>
              </w:rPr>
              <w:t xml:space="preserve"> Планировать и проводить качественный и количественный анализ продуцента микробного происхождения для биотехнологического </w:t>
            </w:r>
            <w:r w:rsidRPr="00B972BE">
              <w:rPr>
                <w:sz w:val="20"/>
                <w:szCs w:val="20"/>
                <w:lang w:val="kk-KZ"/>
              </w:rPr>
              <w:lastRenderedPageBreak/>
              <w:t>производства;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lastRenderedPageBreak/>
              <w:t>2.1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B972BE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B972BE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972BE">
              <w:rPr>
                <w:color w:val="000000"/>
                <w:sz w:val="20"/>
                <w:szCs w:val="20"/>
              </w:rPr>
              <w:t>2.2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83C51" w:rsidRPr="00B972BE">
              <w:rPr>
                <w:sz w:val="20"/>
                <w:szCs w:val="20"/>
                <w:lang w:val="kk-KZ"/>
              </w:rPr>
              <w:t>Формулировать т</w:t>
            </w:r>
            <w:proofErr w:type="spellStart"/>
            <w:r w:rsidR="00183C51" w:rsidRPr="00B972BE">
              <w:rPr>
                <w:sz w:val="20"/>
                <w:szCs w:val="20"/>
              </w:rPr>
              <w:t>ребования</w:t>
            </w:r>
            <w:proofErr w:type="spellEnd"/>
            <w:r w:rsidR="00183C51" w:rsidRPr="00B972BE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FC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2.3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тбирать параметры технологических процессов производства разной биотехнологической продукции.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 w:rsidP="00E85834">
            <w:pPr>
              <w:pStyle w:val="Default"/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3. </w:t>
            </w:r>
            <w:r w:rsidRPr="00B972BE">
              <w:rPr>
                <w:color w:val="auto"/>
                <w:sz w:val="20"/>
                <w:szCs w:val="20"/>
              </w:rPr>
              <w:t>Осуществлять автоматизированный контроль и управлять биотехнологическими процессами</w:t>
            </w:r>
            <w:r w:rsidRPr="00B972BE"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3.1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 Описывать технологический процесс (схемы, таблицы);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3.2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Описывать параметры контроля, регулирования технологических процессов и </w:t>
            </w:r>
            <w:proofErr w:type="gramStart"/>
            <w:r w:rsidR="00183C51" w:rsidRPr="00B972BE">
              <w:rPr>
                <w:sz w:val="20"/>
                <w:szCs w:val="20"/>
                <w:lang w:val="kk-KZ"/>
              </w:rPr>
              <w:t>аппаратурная</w:t>
            </w:r>
            <w:proofErr w:type="gramEnd"/>
            <w:r w:rsidR="00183C51" w:rsidRPr="00B972BE">
              <w:rPr>
                <w:sz w:val="20"/>
                <w:szCs w:val="20"/>
                <w:lang w:val="kk-KZ"/>
              </w:rPr>
              <w:t xml:space="preserve"> оформления биотехнологических процессов и аппаратов;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3.3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Составлять лабораторные регламенты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 xml:space="preserve"> (получение 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</w:t>
            </w:r>
            <w:r w:rsidRPr="00B972BE">
              <w:rPr>
                <w:sz w:val="20"/>
                <w:szCs w:val="20"/>
                <w:lang w:val="kk-KZ"/>
              </w:rPr>
              <w:t xml:space="preserve"> Прогнозировать возможность применения биотехнологических продуктов в медицинской практике, в сельском хозяйстве, пищевой и консервной промышленности;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4.1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83C51" w:rsidRPr="00B972BE">
              <w:rPr>
                <w:sz w:val="20"/>
                <w:szCs w:val="20"/>
              </w:rPr>
              <w:t>босновывать</w:t>
            </w:r>
            <w:proofErr w:type="spellEnd"/>
            <w:r w:rsidR="00183C51" w:rsidRPr="00B972BE">
              <w:rPr>
                <w:sz w:val="20"/>
                <w:szCs w:val="20"/>
              </w:rPr>
              <w:t xml:space="preserve"> </w:t>
            </w:r>
            <w:r w:rsidR="00183C51" w:rsidRPr="00B972BE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4.2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Оценивать возможность применения биотехнологических продуктов в медицинской практике, в сельском хозяйстве, пищевой и консервной промыщленности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5.</w:t>
            </w:r>
            <w:r w:rsidRPr="00B972BE">
              <w:rPr>
                <w:bCs/>
                <w:sz w:val="20"/>
                <w:szCs w:val="20"/>
                <w:lang w:val="kk-KZ"/>
              </w:rPr>
              <w:t xml:space="preserve">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5.1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Использовать</w:t>
            </w:r>
            <w:r w:rsidR="00183C51" w:rsidRPr="00B972BE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5.2</w:t>
            </w:r>
            <w:r w:rsidR="000802B1" w:rsidRPr="00B972BE">
              <w:rPr>
                <w:sz w:val="20"/>
                <w:szCs w:val="20"/>
                <w:lang w:val="kk-KZ"/>
              </w:rPr>
              <w:t xml:space="preserve">. 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Оценивать основные этапы технологии в производстве биотехнологических препаратов;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5.3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="00183C51" w:rsidRPr="00B972BE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="00183C51" w:rsidRPr="00B972BE">
              <w:rPr>
                <w:sz w:val="20"/>
                <w:szCs w:val="20"/>
                <w:lang w:eastAsia="ar-SA"/>
              </w:rPr>
              <w:t xml:space="preserve"> знание основным требованиям, </w:t>
            </w:r>
            <w:proofErr w:type="gramStart"/>
            <w:r w:rsidR="00183C51" w:rsidRPr="00B972BE">
              <w:rPr>
                <w:sz w:val="20"/>
                <w:szCs w:val="20"/>
                <w:lang w:eastAsia="ar-SA"/>
              </w:rPr>
              <w:t>предъявляемых</w:t>
            </w:r>
            <w:proofErr w:type="gramEnd"/>
            <w:r w:rsidR="00183C51" w:rsidRPr="00B972BE">
              <w:rPr>
                <w:sz w:val="20"/>
                <w:szCs w:val="20"/>
                <w:lang w:eastAsia="ar-SA"/>
              </w:rPr>
              <w:t xml:space="preserve"> к машинам и аппаратам.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B972BE">
              <w:rPr>
                <w:color w:val="auto"/>
                <w:sz w:val="20"/>
                <w:szCs w:val="20"/>
                <w:lang w:eastAsia="ar-SA"/>
              </w:rPr>
              <w:t>6.</w:t>
            </w:r>
            <w:r w:rsidRPr="00B972BE">
              <w:rPr>
                <w:color w:val="auto"/>
                <w:sz w:val="20"/>
                <w:szCs w:val="20"/>
                <w:lang w:val="kk-KZ" w:eastAsia="ar-SA"/>
              </w:rPr>
              <w:t xml:space="preserve"> </w:t>
            </w:r>
            <w:r w:rsidRPr="00B972BE">
              <w:rPr>
                <w:color w:val="auto"/>
                <w:sz w:val="20"/>
                <w:szCs w:val="20"/>
                <w:lang w:eastAsia="ar-SA"/>
              </w:rPr>
              <w:t xml:space="preserve">Анализировать санитарные, экологические требования к производству биопрепаратов и аппаратом. </w:t>
            </w:r>
          </w:p>
          <w:p w:rsidR="00183C51" w:rsidRPr="00B972BE" w:rsidRDefault="00183C51" w:rsidP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Составлять бизнес - план по производству биопрепаратов.</w:t>
            </w: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 w:rsidRPr="00B972BE">
              <w:rPr>
                <w:rFonts w:ascii="Times New Roman" w:hAnsi="Times New Roman"/>
                <w:sz w:val="20"/>
                <w:szCs w:val="20"/>
              </w:rPr>
              <w:t>.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B972BE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основные правила </w:t>
            </w:r>
            <w:proofErr w:type="gramStart"/>
            <w:r w:rsidRPr="00B972BE">
              <w:rPr>
                <w:rFonts w:ascii="Times New Roman" w:hAnsi="Times New Roman"/>
                <w:sz w:val="20"/>
                <w:szCs w:val="20"/>
              </w:rPr>
              <w:t>санитарных</w:t>
            </w:r>
            <w:proofErr w:type="gram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и экологических требовании к производству биотехнологической продукции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 w:rsidRPr="00B972BE">
              <w:rPr>
                <w:rFonts w:ascii="Times New Roman" w:hAnsi="Times New Roman"/>
                <w:sz w:val="20"/>
                <w:szCs w:val="20"/>
              </w:rPr>
              <w:t>.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B972BE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6.3</w:t>
            </w:r>
            <w:r w:rsidR="000802B1" w:rsidRPr="00B972BE">
              <w:rPr>
                <w:sz w:val="20"/>
                <w:szCs w:val="20"/>
              </w:rPr>
              <w:t>.</w:t>
            </w:r>
            <w:r w:rsidRPr="00B972BE">
              <w:rPr>
                <w:sz w:val="20"/>
                <w:szCs w:val="20"/>
              </w:rPr>
              <w:t>Уметь составлять предварительный экономический анализ процессов производства биопрепаратов.</w:t>
            </w:r>
          </w:p>
        </w:tc>
      </w:tr>
      <w:tr w:rsidR="00F625CB" w:rsidRPr="00B972B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RPr="00B972B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B972BE">
              <w:rPr>
                <w:sz w:val="20"/>
                <w:szCs w:val="20"/>
              </w:rPr>
              <w:t>биоинформатика</w:t>
            </w:r>
            <w:proofErr w:type="spellEnd"/>
            <w:r w:rsidRPr="00B972BE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B972BE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Литература и ресурсы</w:t>
            </w:r>
            <w:r w:rsidRPr="00B972BE"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B972BE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972B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а) основная литература: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Введение в биотехнологию [Электронный ресурс]: учеб. для вузов по напр.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"Биология" и смежным напр./ А. И. Нетрусов. - ЭВК. -М.: Академия, 2014. - Режим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доступа: ЭЧЗ "Библиотех". - 20 доступов. -ISBN 978-5-4468-0345-3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2. Егорова, Т.А. Основы биотехнологии. учеб. пособие для студ. вузов / Т. А.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Егорова, С. М. Клунова, Е. А. Живухина. - 3-е изд., стер. - М.: Академия, 2006.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208 с. ISBN 5-7695-2808-7 (28 экз.)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3. Орехов С.Н. Фармацевтическая биотехнология. Руководство к практическим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занятиям [Электронный ресурс]: учеб. пособие / С.Н. Орехов; под ред. В.А.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Быкова, А.В. Катлинского – М.: ГЭОТАР-Медиа, 2009. – 384 с. –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http://www.studentlibrary.ru/book/ISBN9785970413036.html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Фармацевтическая технология. Технология лекарственных форм [Электронный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ресурс]: учеб. / [И.И. Краснюк др.]; под ред. И.И. Краснюка, Г.В. Михайловой – М.: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ГЭОТАР-Медиа, 2011. – 656 с. –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http://www.studentlibrary.ru/book/ISBN9785970418055.html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б) дополнительная литература: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Биотехнология: теория и практика : учеб. пособие / ред.: Н. В. Загоскина, Л. В.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Назаренко. - М. : Оникс, 2009. - 493 с. - ISBN 978-5-488-02173-0 (1 экз.)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2. Градова Н.Б. Биологическая безопасность биотехнологических производств [Текст]: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учеб. пособие / Н.Б. Градова., Е.С. Бабусенко, В.И. Панфилов. – М.: ДеЛи принт, 2010. –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136 с.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3. Курс лекций по биотехнологии [Электронный ресурс] / А.В. Катлинский [и др.]. –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М., 2005. –.150 с.–.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lastRenderedPageBreak/>
              <w:t>http://www.fptl.ru/biblioteka/biotehnologiya/katlinskyj_biotehnology.pdf.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Ермишин, А. П. Генетически модифицированные организмы и биобезопасность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[Электронный ресурс] / А. П. Ермишин. - Минск: Беларуская навука, 2013. - 171 с.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Режим доступа: ЭБС "Айбукс". - Неогранич. доступ. - ISBN 978-985-08-1592-7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5. Уилсон, К. Принципы и методы биохимии и молекулярной биологии [Электронный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ресурс] / К. Уилсон, Дж Уолкер. – М.: Бином. Лаборатория знаний, 2013. - 848 с.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(Методы в биологии). - Режим доступа: ЭБС "Издательство "Лань". - Неогранич.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доступ. - ISBN 978-5-9963-2126-1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6. Гаврилов А.С. Фармацевтическая технология. Изготовление лекарственных препаратов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[Текст]: учеб. для студентов учреждений высшего профессионального образования / А.С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Гаврилов. – М.: ГЭОТАР-Медиа, 2010. – 624 с.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в) программное обеспечение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DreamSpark Premium Electronic Software Delivery (3 years) Renewal (Windows 10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Education 32/64-bit (Russian) - Microsoft Imagine, Windows 7 Professional with Service Pack 1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32/64-bit (English) - Microsoft Imagine, Windows Server 2008 Enterprise and Standard without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Hyper-V with SP2 32/64-bit (English) - Microsoft Imagine, Access 2016 32/64-bit (Russian)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Microsoft Imagine, Access 2010 32/64-bit (Russian) - Microsoft Imagine). Договор №03-016-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14 от 30.10.2014г.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Kaspersky Endpoint Security для бизнеса - Стандартный Russian Edition. 250-499.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Форус Контракт №04-114-16 от 14ноября 2016г KES. Счет №РСЦЗ-000147 и АКТ от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23ноября 2016г Лиц.№1B08161103014721370444.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12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Microsoft Office Enterprise 2007 Russian Academic OPEN No Level. Номер Лицензии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Microsoft 43364238.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Microsoft Windows XP Professional Russian Upgrade Academic OPEN No Level. Номер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Лицензии Microsoft 41059241.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Office 365 профессиональный плюс для учащихся. Номер заказа: 36dde53d-7cdb4cad-a87f-29b2a19c463e.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г) базы данных, информационно-справочные и поисковые системы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</w:t>
            </w:r>
            <w:hyperlink r:id="rId8" w:history="1">
              <w:r w:rsidRPr="00B972BE">
                <w:rPr>
                  <w:rStyle w:val="af9"/>
                  <w:color w:val="0070C0"/>
                  <w:sz w:val="20"/>
                  <w:szCs w:val="20"/>
                  <w:lang w:val="kk-KZ"/>
                </w:rPr>
                <w:t>https://elibrary.kaznu.kz/ru</w:t>
              </w:r>
            </w:hyperlink>
            <w:r w:rsidRPr="00B972BE">
              <w:rPr>
                <w:rStyle w:val="af9"/>
                <w:color w:val="0070C0"/>
                <w:sz w:val="20"/>
                <w:szCs w:val="20"/>
                <w:lang w:val="kk-KZ"/>
              </w:rPr>
              <w:t xml:space="preserve">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2. http://tusearch.blogspot.com - Поиск электронных книг, публикаций, законов,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ГОСТов на сайтах научных электронных библиотек. В поисковике отобраны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лучшие библиотеки, в большинстве которых можно скачать материалы в полном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объеме без регистрации. В список включены библиотеки иностранных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университетов и научных организаций.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3. http://www.protocol-online.org/ - Сайт содержит хорошо структурированную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коллекцию ссылок на протоколы методов (в основном, различных лабораторий).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Имеется тематический форум.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www.ncbi.nlm.nih.gov/PubMed - крупнейшая база научных данных в области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биомедицинских наук MedLine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5. Интернет журнал коммерческая биотехнология http://cbio.ru/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6. Нормативное обеспечение биотехнологических производств. –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http://biox.ru/articles/normativnoe-obespechenie-biotehnologicheskih-proizvodstv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7. Полнотекстовая база научной информации http://www.sciencedirect.com/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8. Учебный сайт по биотехнологии. Автор - Н.А. Кузьмина http://www.biotechnolog.ru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9. Сайт организации Альянс стран СНГ «За биобезопасность» http://www.biosafety.ru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10. Проект «Интернет-портал GMO.ru» http://www.gmo.ru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11. ЭБС «Издательство Лань». Адрес доступа http://e.lanbook.com/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12. ЭБС «Руконт». Адрес доступа http://rucont.ru/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13. ЭБС «Айбукс». Адрес доступа http://ibooks.ru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14. ЭБС «Юрайт». Адрес доступа: http://biblio-online.ru/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15. ГМО: основные стратегии получения и использования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http://bio.bsu.by/genetics/files/biosafety_and_bioethics_in_biotech_02.ppt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16. Национальная система биобезопасности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http://bio.bsu.by/genetics/files/biosafety_and_bioethics_in_biotech_03.ppt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17. Базовые принципы и методология оценки риска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http://bio.bsu.by/genetics/files/biosafety_and_bioethics_in_biotech_04.ppt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18. Оценка риска возможных вредных воздействий ГМО на здоровье человека </w:t>
            </w:r>
          </w:p>
          <w:p w:rsidR="00F625CB" w:rsidRPr="00B972BE" w:rsidRDefault="00AF789F" w:rsidP="00AF789F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http://bio.bsu.by/genetics/files/biosafety_and_bioethics_in_biotech_05.ppt</w:t>
            </w:r>
            <w:r w:rsidR="00F625CB" w:rsidRPr="00B972BE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Интернет ресурс</w:t>
            </w:r>
          </w:p>
          <w:p w:rsidR="00AF789F" w:rsidRPr="00B972BE" w:rsidRDefault="00F625CB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color w:val="0070C0"/>
                <w:sz w:val="20"/>
                <w:szCs w:val="20"/>
                <w:lang w:val="kk-KZ"/>
              </w:rPr>
              <w:t>1</w:t>
            </w:r>
            <w:r w:rsidR="00AF789F" w:rsidRPr="00B972BE">
              <w:rPr>
                <w:color w:val="0070C0"/>
                <w:sz w:val="20"/>
                <w:szCs w:val="20"/>
                <w:lang w:val="kk-KZ"/>
              </w:rPr>
              <w:t>9</w:t>
            </w:r>
            <w:r w:rsidRPr="00B972BE">
              <w:rPr>
                <w:color w:val="0070C0"/>
                <w:sz w:val="20"/>
                <w:szCs w:val="20"/>
                <w:lang w:val="kk-KZ"/>
              </w:rPr>
              <w:t xml:space="preserve">. </w:t>
            </w:r>
            <w:r w:rsidR="00AF789F" w:rsidRPr="00B972BE">
              <w:rPr>
                <w:sz w:val="20"/>
                <w:szCs w:val="20"/>
                <w:lang w:val="kk-KZ"/>
              </w:rPr>
              <w:t xml:space="preserve">http://elibrary.ru/defaultx.asp - Научная электронная библиотека, крупнейший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российский информационный портал в области науки, технологии, медицины 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образования, содержащий рефераты и полные тексты более 12 млн научных статей </w:t>
            </w:r>
          </w:p>
          <w:p w:rsidR="00F625CB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и публикаций.</w:t>
            </w:r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RPr="00B972BE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B972BE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B972BE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B972BE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:rsidR="00F625CB" w:rsidRPr="00B972BE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B972BE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972BE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B972BE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RPr="00B972BE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972BE">
              <w:rPr>
                <w:sz w:val="20"/>
                <w:szCs w:val="20"/>
              </w:rPr>
              <w:t>сформированности</w:t>
            </w:r>
            <w:proofErr w:type="spellEnd"/>
            <w:r w:rsidRPr="00B972B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972BE">
              <w:rPr>
                <w:sz w:val="20"/>
                <w:szCs w:val="20"/>
              </w:rPr>
              <w:t>вебинаре</w:t>
            </w:r>
            <w:proofErr w:type="spellEnd"/>
            <w:r w:rsidRPr="00B972BE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B972BE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Pr="00B972BE" w:rsidRDefault="00594DE6">
      <w:pPr>
        <w:jc w:val="center"/>
        <w:rPr>
          <w:b/>
          <w:sz w:val="20"/>
          <w:szCs w:val="20"/>
        </w:rPr>
      </w:pPr>
    </w:p>
    <w:p w:rsidR="00594DE6" w:rsidRPr="00B972BE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B972BE" w:rsidTr="003A4E0C">
        <w:tc>
          <w:tcPr>
            <w:tcW w:w="971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B972BE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Макс.</w:t>
            </w:r>
          </w:p>
          <w:p w:rsidR="00D36DBD" w:rsidRPr="00B972BE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B972BE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B972B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B972BE" w:rsidTr="00BB32DC">
        <w:tc>
          <w:tcPr>
            <w:tcW w:w="10225" w:type="dxa"/>
            <w:gridSpan w:val="4"/>
          </w:tcPr>
          <w:p w:rsidR="00127CB5" w:rsidRPr="00B972BE" w:rsidRDefault="00D36DBD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1 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B972BE" w:rsidRDefault="00D4475F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Биобезопасность в биотехнологии</w:t>
            </w:r>
          </w:p>
        </w:tc>
      </w:tr>
      <w:tr w:rsidR="00BB32DC" w:rsidRPr="00B972BE" w:rsidTr="003A4E0C">
        <w:tc>
          <w:tcPr>
            <w:tcW w:w="971" w:type="dxa"/>
            <w:vMerge w:val="restart"/>
          </w:tcPr>
          <w:p w:rsidR="00BB32DC" w:rsidRPr="002269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2269E1" w:rsidRDefault="00BB32DC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69E1">
              <w:rPr>
                <w:b/>
                <w:sz w:val="20"/>
                <w:szCs w:val="20"/>
              </w:rPr>
              <w:t xml:space="preserve">1. </w:t>
            </w:r>
            <w:r w:rsidR="00127CB5" w:rsidRPr="002269E1">
              <w:rPr>
                <w:sz w:val="20"/>
                <w:szCs w:val="20"/>
              </w:rPr>
              <w:t xml:space="preserve">Введение. </w:t>
            </w:r>
            <w:r w:rsidR="00D23568" w:rsidRPr="002269E1">
              <w:rPr>
                <w:sz w:val="20"/>
                <w:szCs w:val="20"/>
              </w:rPr>
              <w:t>Основные понятия и термины. Понятия «риск» и «оценка риска». Взаимосвязь видов безопасности. История вопроса биобезопасности.</w:t>
            </w:r>
          </w:p>
        </w:tc>
        <w:tc>
          <w:tcPr>
            <w:tcW w:w="850" w:type="dxa"/>
          </w:tcPr>
          <w:p w:rsidR="00BB32DC" w:rsidRPr="00B972BE" w:rsidRDefault="00127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B972BE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 xml:space="preserve">СЗ 1. </w:t>
            </w:r>
            <w:r w:rsidR="00127CB5" w:rsidRPr="002269E1">
              <w:rPr>
                <w:bCs/>
                <w:sz w:val="20"/>
                <w:szCs w:val="20"/>
              </w:rPr>
              <w:t>Техника безопасности. Сырьевая база и основные объекты промышленной биотехнологии: микро</w:t>
            </w:r>
            <w:bookmarkStart w:id="0" w:name="_GoBack"/>
            <w:bookmarkEnd w:id="0"/>
            <w:r w:rsidR="00127CB5" w:rsidRPr="002269E1">
              <w:rPr>
                <w:bCs/>
                <w:sz w:val="20"/>
                <w:szCs w:val="20"/>
              </w:rPr>
              <w:t>организмы, клетки и ткани растений, животных и человека, биокатализаторы.</w:t>
            </w:r>
          </w:p>
        </w:tc>
        <w:tc>
          <w:tcPr>
            <w:tcW w:w="850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2269E1" w:rsidRDefault="006422ED" w:rsidP="002269E1">
            <w:pPr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72BE" w:rsidRPr="002269E1">
              <w:rPr>
                <w:b/>
                <w:sz w:val="20"/>
                <w:szCs w:val="20"/>
              </w:rPr>
              <w:t xml:space="preserve">2. </w:t>
            </w:r>
            <w:r w:rsidR="002269E1" w:rsidRPr="002269E1">
              <w:rPr>
                <w:sz w:val="20"/>
                <w:szCs w:val="20"/>
              </w:rPr>
              <w:t>Б</w:t>
            </w:r>
            <w:r w:rsidR="002269E1" w:rsidRPr="002269E1">
              <w:rPr>
                <w:sz w:val="20"/>
                <w:szCs w:val="20"/>
              </w:rPr>
              <w:t xml:space="preserve">иологическая и экологическая безопасность в биотехнологическом производстве 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СЗ 2.</w:t>
            </w:r>
            <w:r w:rsidRPr="002269E1">
              <w:rPr>
                <w:color w:val="FF0000"/>
                <w:sz w:val="20"/>
                <w:szCs w:val="20"/>
              </w:rPr>
              <w:t xml:space="preserve"> </w:t>
            </w:r>
            <w:r w:rsidR="003A4E0C" w:rsidRPr="002269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69E1" w:rsidRPr="002269E1">
              <w:rPr>
                <w:sz w:val="20"/>
                <w:szCs w:val="20"/>
              </w:rPr>
              <w:t xml:space="preserve">Контроль и обеспечение безопасных условий эксплуатации биотехнологического </w:t>
            </w:r>
            <w:proofErr w:type="spellStart"/>
            <w:r w:rsidR="002269E1" w:rsidRPr="002269E1">
              <w:rPr>
                <w:sz w:val="20"/>
                <w:szCs w:val="20"/>
              </w:rPr>
              <w:t>производства</w:t>
            </w:r>
            <w:proofErr w:type="gramStart"/>
            <w:r w:rsidR="002269E1" w:rsidRPr="002269E1">
              <w:rPr>
                <w:sz w:val="20"/>
                <w:szCs w:val="20"/>
              </w:rPr>
              <w:t>.</w:t>
            </w:r>
            <w:r w:rsidR="00D23568" w:rsidRPr="002269E1">
              <w:rPr>
                <w:sz w:val="20"/>
                <w:szCs w:val="20"/>
              </w:rPr>
              <w:t>Л</w:t>
            </w:r>
            <w:proofErr w:type="gramEnd"/>
            <w:r w:rsidR="00D23568" w:rsidRPr="002269E1">
              <w:rPr>
                <w:sz w:val="20"/>
                <w:szCs w:val="20"/>
              </w:rPr>
              <w:t>инии</w:t>
            </w:r>
            <w:proofErr w:type="spellEnd"/>
            <w:r w:rsidR="00D23568" w:rsidRPr="002269E1">
              <w:rPr>
                <w:sz w:val="20"/>
                <w:szCs w:val="20"/>
              </w:rPr>
              <w:t xml:space="preserve"> защиты в организации мероприятий по технике безопасности в биотехнологическом производстве. Группы патогенных биологических агентов. Нормативная база для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4C3AD0">
        <w:trPr>
          <w:trHeight w:val="509"/>
        </w:trPr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B972BE" w:rsidRDefault="006422ED" w:rsidP="00322E6F">
            <w:pPr>
              <w:jc w:val="both"/>
              <w:rPr>
                <w:color w:val="FF0000"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1. </w:t>
            </w:r>
            <w:r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972BE">
              <w:rPr>
                <w:sz w:val="20"/>
                <w:szCs w:val="20"/>
              </w:rPr>
              <w:t>1</w:t>
            </w:r>
            <w:proofErr w:type="gramEnd"/>
            <w:r w:rsidR="00B04479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промышленного культивирования биообъекта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Общие требования к обезвреживанию отходов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Отходы, их классификация. Способы утилизации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9D0A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1. </w:t>
            </w:r>
            <w:r w:rsidR="000C29CE" w:rsidRPr="00B972BE">
              <w:rPr>
                <w:b/>
                <w:sz w:val="20"/>
                <w:szCs w:val="20"/>
              </w:rPr>
              <w:t xml:space="preserve"> </w:t>
            </w:r>
            <w:r w:rsidR="009D0A5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</w:t>
            </w:r>
            <w:r w:rsidR="00BA4FC7" w:rsidRPr="00B972BE">
              <w:rPr>
                <w:sz w:val="20"/>
                <w:szCs w:val="20"/>
              </w:rPr>
              <w:t>ого культивирования биообъекта</w:t>
            </w:r>
            <w:r w:rsidR="004C3AD0" w:rsidRPr="00B972BE">
              <w:rPr>
                <w:color w:val="FF0000"/>
                <w:sz w:val="20"/>
                <w:szCs w:val="20"/>
              </w:rPr>
              <w:t xml:space="preserve"> </w:t>
            </w:r>
            <w:r w:rsidR="004C3AD0" w:rsidRPr="00B972BE">
              <w:rPr>
                <w:sz w:val="20"/>
                <w:szCs w:val="20"/>
              </w:rPr>
              <w:t>(презентация)</w:t>
            </w:r>
            <w:r w:rsidR="000C29CE" w:rsidRPr="00B972BE">
              <w:rPr>
                <w:sz w:val="20"/>
                <w:szCs w:val="20"/>
              </w:rPr>
              <w:t>.</w:t>
            </w:r>
            <w:r w:rsidR="004F2133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0C29CE" w:rsidRPr="00B972BE" w:rsidTr="003A4E0C">
        <w:tc>
          <w:tcPr>
            <w:tcW w:w="971" w:type="dxa"/>
            <w:vMerge w:val="restart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 xml:space="preserve">Биобезопасность в биоинженерии и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трансгенных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технологиях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Трансгенные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организмы: сельскохозяйственные культур, животные и микроорганизмы. Потенциальная и реальная опасность.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Трансгеноз</w:t>
            </w:r>
            <w:proofErr w:type="spellEnd"/>
            <w:r w:rsidR="00D23568" w:rsidRPr="00B972BE">
              <w:rPr>
                <w:sz w:val="20"/>
                <w:szCs w:val="20"/>
              </w:rPr>
              <w:t>. Соблюдение мер биобезопасности. Базовые принципы и методология оценки риска неблагоприятных 6 последствий генно-инженерной деятельности. Проблемы биобезопасности при промышленном использовании микроорганизмов. Государственное регулирование генноинженерной деятельности и биобезопасности.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0C29CE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  <w:r w:rsidRPr="00B972BE">
              <w:rPr>
                <w:sz w:val="20"/>
                <w:szCs w:val="20"/>
              </w:rPr>
              <w:t>0</w:t>
            </w: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2. </w:t>
            </w:r>
            <w:r w:rsidR="004C3AD0"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="004C3AD0" w:rsidRPr="00B972BE">
              <w:rPr>
                <w:sz w:val="20"/>
                <w:szCs w:val="20"/>
              </w:rPr>
              <w:t>1</w:t>
            </w:r>
            <w:proofErr w:type="gramEnd"/>
            <w:r w:rsidR="004C3AD0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 xml:space="preserve">Биологические риски, связанные с биообъектами, полученными методами генной инженерии </w:t>
            </w:r>
            <w:r w:rsidR="004C3AD0" w:rsidRPr="00B972BE">
              <w:rPr>
                <w:sz w:val="20"/>
                <w:szCs w:val="20"/>
              </w:rPr>
              <w:t>(проект)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5.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5.</w:t>
            </w:r>
            <w:r w:rsidR="00B972BE"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 xml:space="preserve">Общие требования к обеззараживанию отходов биотехнологических производств, контроль качества стерилизации и дезинфекции при организации биотехнологических производств, Контроль качества товарных форм продуктов, </w:t>
            </w:r>
            <w:r w:rsidR="00B972BE" w:rsidRPr="00B972BE">
              <w:rPr>
                <w:sz w:val="20"/>
                <w:szCs w:val="20"/>
              </w:rPr>
              <w:lastRenderedPageBreak/>
              <w:t xml:space="preserve">организация </w:t>
            </w:r>
            <w:proofErr w:type="gramStart"/>
            <w:r w:rsidR="00B972BE" w:rsidRPr="00B972BE">
              <w:rPr>
                <w:sz w:val="20"/>
                <w:szCs w:val="20"/>
              </w:rPr>
              <w:t>контроля за</w:t>
            </w:r>
            <w:proofErr w:type="gramEnd"/>
            <w:r w:rsidR="00B972BE" w:rsidRPr="00B972BE">
              <w:rPr>
                <w:sz w:val="20"/>
                <w:szCs w:val="20"/>
              </w:rPr>
              <w:t xml:space="preserve"> соблюдением правил хранения препаратов, контроль за подготовкой медицинских препаратов к транспортированию, Контроль качества упаковки препаратов.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011" w:type="dxa"/>
          </w:tcPr>
          <w:p w:rsidR="006422ED" w:rsidRPr="00B972BE" w:rsidRDefault="00FC7FA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15</w:t>
            </w:r>
          </w:p>
        </w:tc>
      </w:tr>
      <w:tr w:rsidR="003459B2" w:rsidRPr="00B972BE" w:rsidTr="0008579D">
        <w:trPr>
          <w:trHeight w:val="285"/>
        </w:trPr>
        <w:tc>
          <w:tcPr>
            <w:tcW w:w="9214" w:type="dxa"/>
            <w:gridSpan w:val="3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1011" w:type="dxa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100</w:t>
            </w:r>
          </w:p>
        </w:tc>
      </w:tr>
      <w:tr w:rsidR="005E7456" w:rsidRPr="00B972BE" w:rsidTr="00DD54D3">
        <w:tc>
          <w:tcPr>
            <w:tcW w:w="10225" w:type="dxa"/>
            <w:gridSpan w:val="4"/>
          </w:tcPr>
          <w:p w:rsidR="005E7456" w:rsidRPr="00B972BE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2 </w:t>
            </w:r>
            <w:r w:rsidR="009E29B7" w:rsidRPr="00B972BE">
              <w:rPr>
                <w:sz w:val="20"/>
                <w:szCs w:val="20"/>
              </w:rPr>
              <w:t>Нормативно-техническая документация в производстве биотехнологических продуктов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B972BE" w:rsidRDefault="006422ED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6.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Государственные и отраслевые документы.</w:t>
            </w:r>
          </w:p>
        </w:tc>
        <w:tc>
          <w:tcPr>
            <w:tcW w:w="850" w:type="dxa"/>
          </w:tcPr>
          <w:p w:rsidR="006422ED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545A" w:rsidRPr="00B972BE" w:rsidTr="003A4E0C">
        <w:tc>
          <w:tcPr>
            <w:tcW w:w="971" w:type="dxa"/>
            <w:vMerge/>
          </w:tcPr>
          <w:p w:rsidR="0044545A" w:rsidRPr="00B972BE" w:rsidRDefault="004454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4545A" w:rsidRPr="00B972BE" w:rsidRDefault="0044545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6.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Государственный стандарт (ГОСТ). Система ГОСТ Р. Сертификация. Отраслевой стандарт (ОСТ). Технические условия (ТУ). Руководящий документ (РД).</w:t>
            </w:r>
          </w:p>
        </w:tc>
        <w:tc>
          <w:tcPr>
            <w:tcW w:w="850" w:type="dxa"/>
          </w:tcPr>
          <w:p w:rsidR="0044545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4545A" w:rsidRPr="00B972BE" w:rsidRDefault="0044545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Система документации предприятия.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Организационно-правовая документация. Устав, положение, должностная инструкция.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3. </w:t>
            </w:r>
            <w:r w:rsidRPr="00B972BE">
              <w:rPr>
                <w:sz w:val="20"/>
                <w:szCs w:val="20"/>
              </w:rPr>
              <w:t>Консультация по выполнению СРС 3.</w:t>
            </w:r>
            <w:r w:rsidR="00BA4FC7" w:rsidRPr="00B972BE">
              <w:rPr>
                <w:sz w:val="20"/>
                <w:szCs w:val="20"/>
              </w:rPr>
              <w:t xml:space="preserve"> </w:t>
            </w:r>
            <w:r w:rsidRPr="00B972BE">
              <w:rPr>
                <w:sz w:val="20"/>
                <w:szCs w:val="20"/>
              </w:rPr>
              <w:t>на тему:</w:t>
            </w:r>
            <w:r w:rsidR="00BA4FC7" w:rsidRPr="00B972BE">
              <w:rPr>
                <w:sz w:val="20"/>
                <w:szCs w:val="20"/>
              </w:rPr>
              <w:t xml:space="preserve"> Биотехнология гормональных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Документация контроля качества биофармацевтической продукции. Технологический и технический регламенты.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Типы технологических регламентов (постоянные технологические регламенты, временные, пусковые технологические регламенты, разовые технологические регламенты, лабораторные регламенты). Разделы технологического регламента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2. </w:t>
            </w:r>
            <w:r w:rsidRPr="00B972BE">
              <w:rPr>
                <w:sz w:val="20"/>
                <w:szCs w:val="20"/>
              </w:rPr>
              <w:t>Контроль качества биопрепаратов и их сертификация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Государственная Фармакопея, Фармакопейная статья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Общая фармакопейная статья. Фармакопейная статья. Фармакопейная статья предприятия.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4.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Розлив, этикетировка и упаковка готовой продукции</w:t>
            </w:r>
            <w:r w:rsidR="00B972B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Моечные машины, оборудование и машины для розлива. Этикетирование. Упаковка.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 3.</w:t>
            </w:r>
            <w:r w:rsidRPr="00B972BE">
              <w:rPr>
                <w:sz w:val="20"/>
                <w:szCs w:val="20"/>
              </w:rPr>
              <w:t xml:space="preserve"> Аттестация производства биопрепаратов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DD54D3">
        <w:tc>
          <w:tcPr>
            <w:tcW w:w="10225" w:type="dxa"/>
            <w:gridSpan w:val="4"/>
          </w:tcPr>
          <w:p w:rsidR="00747B2A" w:rsidRPr="00B972BE" w:rsidRDefault="00747B2A" w:rsidP="005673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Модуль 3</w:t>
            </w:r>
            <w:r w:rsidRPr="00B972B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747B2A" w:rsidRPr="00B972BE" w:rsidRDefault="009E29B7" w:rsidP="009E29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Документация системы менеджмента качества в общем документообороте организации 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Виды и структура документации: руководство по качеству организации, документированные процедуры и должностные инструкции, рабочие инструкции.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Иерархия руководств по качеству (общее руководство по качеству; руководство по качеству для различных производств (по видам продукции); руководство по качеству для различных подразделений; руководство по качеству для различных этапов процесса производства и связанных с ним функций проектирования, материально-технического снабжения и </w:t>
            </w:r>
            <w:proofErr w:type="spellStart"/>
            <w:r w:rsidR="009E29B7" w:rsidRPr="00B972BE">
              <w:rPr>
                <w:sz w:val="20"/>
                <w:szCs w:val="20"/>
              </w:rPr>
              <w:t>т.д</w:t>
            </w:r>
            <w:proofErr w:type="spellEnd"/>
            <w:r w:rsidR="009E29B7" w:rsidRPr="00B972BE">
              <w:rPr>
                <w:sz w:val="20"/>
                <w:szCs w:val="20"/>
              </w:rPr>
              <w:t>). Стандарт ИСО 9001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Международный стандарт ISO (ИСО) 9001:2008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Принципы менеджмента качества, установленные ИСО 9000:2005 и ИСО 9004:2000. Модель системы менеджмента качества, основанная на процессном подходе.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5.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Концепция НАССР (ХАССП)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НАССР ISO 22000:2005 (ГОСТ </w:t>
            </w:r>
            <w:proofErr w:type="gramStart"/>
            <w:r w:rsidR="009E29B7" w:rsidRPr="00B972BE">
              <w:rPr>
                <w:sz w:val="20"/>
                <w:szCs w:val="20"/>
              </w:rPr>
              <w:t>Р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ИСО 22000:2007). Сертификация НАССР.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 xml:space="preserve">4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 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9E29B7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6. </w:t>
            </w:r>
            <w:r w:rsidRPr="00B972BE">
              <w:rPr>
                <w:sz w:val="20"/>
                <w:szCs w:val="20"/>
              </w:rPr>
              <w:t xml:space="preserve">Коллоквиум (контрольная работа). </w:t>
            </w:r>
            <w:r w:rsidRPr="00B972BE">
              <w:rPr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  <w:r w:rsidRPr="00B972BE">
              <w:rPr>
                <w:sz w:val="20"/>
                <w:szCs w:val="20"/>
              </w:rPr>
              <w:t>, тест.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GLP-GCP</w:t>
            </w:r>
            <w:r w:rsidR="00B972BE">
              <w:rPr>
                <w:sz w:val="20"/>
                <w:szCs w:val="20"/>
              </w:rPr>
              <w:t>.</w:t>
            </w:r>
            <w:r w:rsidR="009E29B7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Правила организации лабораторных исследований GLP. Действия в единых правилах системы GLP. Правила организации клинических испытаний GCP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15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GMP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15.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Правила организации производства и контроля качества лекарственных средств GMP. Разделы правила GMP. </w:t>
            </w:r>
            <w:proofErr w:type="spellStart"/>
            <w:r w:rsidR="009E29B7" w:rsidRPr="00B972BE">
              <w:rPr>
                <w:sz w:val="20"/>
                <w:szCs w:val="20"/>
              </w:rPr>
              <w:t>Валидация</w:t>
            </w:r>
            <w:proofErr w:type="spellEnd"/>
            <w:r w:rsidR="009E29B7" w:rsidRPr="00B972BE">
              <w:rPr>
                <w:sz w:val="20"/>
                <w:szCs w:val="20"/>
              </w:rPr>
              <w:t xml:space="preserve">. Правила GMP применительно к биотехнологическому производству. Правила GMP и меры безопасности при </w:t>
            </w:r>
            <w:r w:rsidR="009E29B7" w:rsidRPr="00B972BE">
              <w:rPr>
                <w:sz w:val="20"/>
                <w:szCs w:val="20"/>
              </w:rPr>
              <w:lastRenderedPageBreak/>
              <w:t>работе с рекомбинантными штаммам</w:t>
            </w:r>
            <w:proofErr w:type="gramStart"/>
            <w:r w:rsidR="009E29B7" w:rsidRPr="00B972BE">
              <w:rPr>
                <w:sz w:val="20"/>
                <w:szCs w:val="20"/>
              </w:rPr>
              <w:t>и-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продуцентами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СРС 5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434F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DD54D3">
        <w:tc>
          <w:tcPr>
            <w:tcW w:w="8364" w:type="dxa"/>
            <w:gridSpan w:val="2"/>
          </w:tcPr>
          <w:p w:rsidR="00747B2A" w:rsidRPr="00B972BE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972BE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B972BE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B972BE" w:rsidRDefault="00A72D3C">
      <w:pPr>
        <w:jc w:val="both"/>
        <w:rPr>
          <w:b/>
          <w:sz w:val="20"/>
          <w:szCs w:val="20"/>
        </w:rPr>
      </w:pPr>
    </w:p>
    <w:p w:rsidR="00594DE6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 xml:space="preserve">Декан </w:t>
      </w:r>
      <w:r w:rsidR="00127CB5" w:rsidRPr="00B972BE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B972BE">
        <w:rPr>
          <w:b/>
          <w:sz w:val="20"/>
          <w:szCs w:val="20"/>
          <w:lang w:val="kk-KZ"/>
        </w:rPr>
        <w:t>д.б</w:t>
      </w:r>
      <w:proofErr w:type="gramEnd"/>
      <w:r w:rsidR="00127CB5" w:rsidRPr="00B972BE">
        <w:rPr>
          <w:b/>
          <w:sz w:val="20"/>
          <w:szCs w:val="20"/>
          <w:lang w:val="kk-KZ"/>
        </w:rPr>
        <w:t>.н., академик</w:t>
      </w:r>
      <w:r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 xml:space="preserve"> </w:t>
      </w:r>
      <w:r w:rsidR="00127CB5" w:rsidRPr="00B972BE">
        <w:rPr>
          <w:sz w:val="20"/>
          <w:szCs w:val="20"/>
        </w:rPr>
        <w:t xml:space="preserve">    </w:t>
      </w:r>
      <w:r w:rsidR="005E7456" w:rsidRPr="00B972BE">
        <w:rPr>
          <w:sz w:val="20"/>
          <w:szCs w:val="20"/>
        </w:rPr>
        <w:t xml:space="preserve"> </w:t>
      </w:r>
      <w:r w:rsidR="003762AA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</w:t>
      </w:r>
      <w:r w:rsidRPr="00B972BE">
        <w:rPr>
          <w:sz w:val="20"/>
          <w:szCs w:val="20"/>
        </w:rPr>
        <w:t xml:space="preserve">        </w:t>
      </w:r>
      <w:r w:rsidR="00127CB5" w:rsidRPr="00B972BE">
        <w:rPr>
          <w:sz w:val="20"/>
          <w:szCs w:val="20"/>
          <w:lang w:val="kk-KZ"/>
        </w:rPr>
        <w:t>Заядан Б.К.</w:t>
      </w:r>
      <w:r w:rsidRPr="00B972BE">
        <w:rPr>
          <w:sz w:val="20"/>
          <w:szCs w:val="20"/>
        </w:rPr>
        <w:t xml:space="preserve">          </w:t>
      </w:r>
      <w:r w:rsidR="00127CB5" w:rsidRPr="00B972BE">
        <w:rPr>
          <w:sz w:val="20"/>
          <w:szCs w:val="20"/>
        </w:rPr>
        <w:t xml:space="preserve">                               </w:t>
      </w:r>
    </w:p>
    <w:p w:rsidR="00594DE6" w:rsidRPr="00B972BE" w:rsidRDefault="001640C9" w:rsidP="002A021D">
      <w:pPr>
        <w:spacing w:after="120"/>
        <w:jc w:val="both"/>
        <w:rPr>
          <w:b/>
          <w:sz w:val="20"/>
          <w:szCs w:val="20"/>
        </w:rPr>
      </w:pPr>
      <w:r w:rsidRPr="00B972BE">
        <w:rPr>
          <w:sz w:val="20"/>
          <w:szCs w:val="20"/>
        </w:rPr>
        <w:tab/>
      </w:r>
      <w:r w:rsidRPr="00B972BE">
        <w:rPr>
          <w:b/>
          <w:sz w:val="20"/>
          <w:szCs w:val="20"/>
        </w:rPr>
        <w:tab/>
      </w:r>
    </w:p>
    <w:p w:rsidR="00ED0B08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Заведующий кафедрой</w:t>
      </w:r>
      <w:r w:rsidR="00127CB5" w:rsidRPr="00B972BE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.н., доцент</w:t>
      </w:r>
      <w:r w:rsidR="0020286C" w:rsidRPr="00B972BE">
        <w:rPr>
          <w:b/>
          <w:sz w:val="20"/>
          <w:szCs w:val="20"/>
          <w:lang w:val="kk-KZ"/>
        </w:rPr>
        <w:t xml:space="preserve">  </w:t>
      </w:r>
      <w:r w:rsidR="00127CB5" w:rsidRPr="00B972BE">
        <w:rPr>
          <w:sz w:val="20"/>
          <w:szCs w:val="20"/>
          <w:lang w:val="kk-KZ"/>
        </w:rPr>
        <w:t xml:space="preserve"> </w:t>
      </w:r>
      <w:r w:rsidR="00127CB5"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>______________________</w:t>
      </w:r>
      <w:r w:rsidR="00127CB5" w:rsidRPr="00B972BE">
        <w:rPr>
          <w:sz w:val="20"/>
          <w:szCs w:val="20"/>
        </w:rPr>
        <w:t xml:space="preserve">____      </w:t>
      </w:r>
      <w:r w:rsidR="00127CB5" w:rsidRPr="00B972BE">
        <w:rPr>
          <w:sz w:val="20"/>
          <w:szCs w:val="20"/>
          <w:lang w:val="kk-KZ"/>
        </w:rPr>
        <w:t>Кистаубаева А.С.</w:t>
      </w:r>
    </w:p>
    <w:p w:rsidR="00594DE6" w:rsidRPr="00B972BE" w:rsidRDefault="001640C9" w:rsidP="002A021D">
      <w:pPr>
        <w:spacing w:after="120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ab/>
      </w:r>
    </w:p>
    <w:p w:rsidR="00AC0B9C" w:rsidRPr="00B972BE" w:rsidRDefault="001640C9" w:rsidP="00B40D6E">
      <w:pPr>
        <w:spacing w:after="120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Лектор</w:t>
      </w:r>
      <w:r w:rsidR="00127CB5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</w:t>
      </w:r>
      <w:r w:rsidR="005E7456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              </w:t>
      </w:r>
      <w:r w:rsidR="0020286C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</w:t>
      </w:r>
      <w:r w:rsidR="005E7456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________________________     Ултанбекова Г.Д.</w:t>
      </w:r>
    </w:p>
    <w:sectPr w:rsidR="00AC0B9C" w:rsidRPr="00B972BE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CA" w:rsidRDefault="00C61DCA" w:rsidP="004C6A23">
      <w:r>
        <w:separator/>
      </w:r>
    </w:p>
  </w:endnote>
  <w:endnote w:type="continuationSeparator" w:id="0">
    <w:p w:rsidR="00C61DCA" w:rsidRDefault="00C61DC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CA" w:rsidRDefault="00C61DCA" w:rsidP="004C6A23">
      <w:r>
        <w:separator/>
      </w:r>
    </w:p>
  </w:footnote>
  <w:footnote w:type="continuationSeparator" w:id="0">
    <w:p w:rsidR="00C61DCA" w:rsidRDefault="00C61DC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2B1"/>
    <w:rsid w:val="00080984"/>
    <w:rsid w:val="000C29CE"/>
    <w:rsid w:val="000E3B00"/>
    <w:rsid w:val="00113406"/>
    <w:rsid w:val="00127CB5"/>
    <w:rsid w:val="001640C9"/>
    <w:rsid w:val="00174F19"/>
    <w:rsid w:val="00183C51"/>
    <w:rsid w:val="001A4B41"/>
    <w:rsid w:val="001C095F"/>
    <w:rsid w:val="001D4997"/>
    <w:rsid w:val="00200490"/>
    <w:rsid w:val="0020286C"/>
    <w:rsid w:val="0022258E"/>
    <w:rsid w:val="002269E1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2E6F"/>
    <w:rsid w:val="00323280"/>
    <w:rsid w:val="00323908"/>
    <w:rsid w:val="003459B2"/>
    <w:rsid w:val="003735C6"/>
    <w:rsid w:val="003762AA"/>
    <w:rsid w:val="00377B71"/>
    <w:rsid w:val="003A4E0C"/>
    <w:rsid w:val="003B57C0"/>
    <w:rsid w:val="003E6E0D"/>
    <w:rsid w:val="00401A75"/>
    <w:rsid w:val="00434B98"/>
    <w:rsid w:val="0044545A"/>
    <w:rsid w:val="004768BB"/>
    <w:rsid w:val="004777C9"/>
    <w:rsid w:val="004807B2"/>
    <w:rsid w:val="004A52AB"/>
    <w:rsid w:val="004B5D2B"/>
    <w:rsid w:val="004C3AD0"/>
    <w:rsid w:val="004C6A23"/>
    <w:rsid w:val="004F2133"/>
    <w:rsid w:val="00541D7F"/>
    <w:rsid w:val="005454F6"/>
    <w:rsid w:val="00566B4A"/>
    <w:rsid w:val="00567343"/>
    <w:rsid w:val="005741E6"/>
    <w:rsid w:val="00594DE6"/>
    <w:rsid w:val="00594F9D"/>
    <w:rsid w:val="005A2291"/>
    <w:rsid w:val="005E2FF8"/>
    <w:rsid w:val="005E7456"/>
    <w:rsid w:val="006422ED"/>
    <w:rsid w:val="0065005D"/>
    <w:rsid w:val="0069629C"/>
    <w:rsid w:val="006C60D6"/>
    <w:rsid w:val="00720F68"/>
    <w:rsid w:val="00747B2A"/>
    <w:rsid w:val="00750D6B"/>
    <w:rsid w:val="00775307"/>
    <w:rsid w:val="00796885"/>
    <w:rsid w:val="007A26C4"/>
    <w:rsid w:val="007D57CB"/>
    <w:rsid w:val="007E0CC2"/>
    <w:rsid w:val="007E2E2D"/>
    <w:rsid w:val="007E78D3"/>
    <w:rsid w:val="0081360F"/>
    <w:rsid w:val="00887042"/>
    <w:rsid w:val="00902586"/>
    <w:rsid w:val="00923E03"/>
    <w:rsid w:val="0092481B"/>
    <w:rsid w:val="00956BED"/>
    <w:rsid w:val="0099766F"/>
    <w:rsid w:val="009A54A4"/>
    <w:rsid w:val="009D0A57"/>
    <w:rsid w:val="009E29B7"/>
    <w:rsid w:val="009E2A95"/>
    <w:rsid w:val="00A131E7"/>
    <w:rsid w:val="00A40781"/>
    <w:rsid w:val="00A46B07"/>
    <w:rsid w:val="00A72D3C"/>
    <w:rsid w:val="00AC0B9C"/>
    <w:rsid w:val="00AF789F"/>
    <w:rsid w:val="00B04479"/>
    <w:rsid w:val="00B40D6E"/>
    <w:rsid w:val="00B47334"/>
    <w:rsid w:val="00B529D9"/>
    <w:rsid w:val="00B64225"/>
    <w:rsid w:val="00B972BE"/>
    <w:rsid w:val="00BA4FC7"/>
    <w:rsid w:val="00BB32DC"/>
    <w:rsid w:val="00BD09CB"/>
    <w:rsid w:val="00C41C08"/>
    <w:rsid w:val="00C46CAD"/>
    <w:rsid w:val="00C61DCA"/>
    <w:rsid w:val="00CA458D"/>
    <w:rsid w:val="00CB0123"/>
    <w:rsid w:val="00CB6A4C"/>
    <w:rsid w:val="00CC59D8"/>
    <w:rsid w:val="00CF26E9"/>
    <w:rsid w:val="00D23568"/>
    <w:rsid w:val="00D36DBD"/>
    <w:rsid w:val="00D4475F"/>
    <w:rsid w:val="00D4478E"/>
    <w:rsid w:val="00D85871"/>
    <w:rsid w:val="00DD4FC3"/>
    <w:rsid w:val="00DD54D3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F2040"/>
    <w:rsid w:val="00EF5665"/>
    <w:rsid w:val="00EF6570"/>
    <w:rsid w:val="00F10360"/>
    <w:rsid w:val="00F3540B"/>
    <w:rsid w:val="00F56189"/>
    <w:rsid w:val="00F625CB"/>
    <w:rsid w:val="00F80916"/>
    <w:rsid w:val="00FA73F3"/>
    <w:rsid w:val="00FB09ED"/>
    <w:rsid w:val="00FC5088"/>
    <w:rsid w:val="00FC7FA9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58</cp:revision>
  <cp:lastPrinted>2022-06-22T06:04:00Z</cp:lastPrinted>
  <dcterms:created xsi:type="dcterms:W3CDTF">2022-06-22T05:26:00Z</dcterms:created>
  <dcterms:modified xsi:type="dcterms:W3CDTF">2022-09-13T02:04:00Z</dcterms:modified>
</cp:coreProperties>
</file>